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40" w:rsidRDefault="00850B40">
      <w:pPr>
        <w:pStyle w:val="Default"/>
      </w:pPr>
      <w:bookmarkStart w:id="0" w:name="_GoBack"/>
      <w:bookmarkEnd w:id="0"/>
    </w:p>
    <w:p w:rsidR="00882103" w:rsidRDefault="00812640">
      <w:pPr>
        <w:pStyle w:val="Default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615E71B3">
                <wp:simplePos x="0" y="0"/>
                <wp:positionH relativeFrom="column">
                  <wp:posOffset>948055</wp:posOffset>
                </wp:positionH>
                <wp:positionV relativeFrom="paragraph">
                  <wp:posOffset>140970</wp:posOffset>
                </wp:positionV>
                <wp:extent cx="3906520" cy="51562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6000" cy="515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5A3A48" id="Rechteck 1" o:spid="_x0000_s1026" style="position:absolute;margin-left:74.65pt;margin-top:11.1pt;width:307.6pt;height:40.6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" o:allowincell="f" filled="f" strokecolor="black [3213]" strokeweight="2pt">
                <v:stroke joinstyle="round"/>
              </v:rect>
            </w:pict>
          </mc:Fallback>
        </mc:AlternateContent>
      </w:r>
    </w:p>
    <w:p w:rsidR="00882103" w:rsidRDefault="0081264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Information und Impfaufklärung</w:t>
      </w:r>
    </w:p>
    <w:p w:rsidR="00882103" w:rsidRDefault="00812640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</w:rPr>
        <w:t xml:space="preserve">zur Impfung gegen: </w:t>
      </w:r>
      <w:r w:rsidR="00F20F77" w:rsidRPr="00F20F77">
        <w:rPr>
          <w:rFonts w:ascii="Arial" w:hAnsi="Arial" w:cs="Arial"/>
          <w:b/>
        </w:rPr>
        <w:t>Influenza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F20F77">
        <w:rPr>
          <w:rFonts w:ascii="Arial" w:hAnsi="Arial" w:cs="Arial"/>
          <w:b/>
          <w:bCs/>
          <w:sz w:val="23"/>
          <w:szCs w:val="23"/>
        </w:rPr>
        <w:t>(Grippe)</w:t>
      </w:r>
    </w:p>
    <w:p w:rsidR="00F950D1" w:rsidRDefault="00F950D1" w:rsidP="003B29C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8"/>
        </w:rPr>
      </w:pPr>
    </w:p>
    <w:p w:rsidR="00FD32F4" w:rsidRDefault="00FD32F4" w:rsidP="003B29C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8"/>
        </w:rPr>
      </w:pPr>
    </w:p>
    <w:p w:rsidR="00476324" w:rsidRPr="003B29C7" w:rsidRDefault="00F20F77" w:rsidP="003B29C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3B29C7">
        <w:rPr>
          <w:rFonts w:ascii="Arial" w:hAnsi="Arial" w:cs="Arial"/>
          <w:b/>
          <w:sz w:val="20"/>
          <w:szCs w:val="18"/>
        </w:rPr>
        <w:t>Influenza („echte“ Grippe)</w:t>
      </w:r>
      <w:r w:rsidRPr="003B29C7">
        <w:rPr>
          <w:rFonts w:ascii="Arial" w:hAnsi="Arial" w:cs="Arial"/>
          <w:sz w:val="20"/>
          <w:szCs w:val="18"/>
        </w:rPr>
        <w:t xml:space="preserve"> ist eine akute Erkrankung der Atemwege durch Influenza-Viren, die </w:t>
      </w:r>
      <w:r w:rsidR="00BF6A92" w:rsidRPr="003B29C7">
        <w:rPr>
          <w:rFonts w:ascii="Arial" w:hAnsi="Arial" w:cs="Arial"/>
          <w:sz w:val="20"/>
          <w:szCs w:val="18"/>
        </w:rPr>
        <w:t xml:space="preserve">meist </w:t>
      </w:r>
      <w:r w:rsidRPr="003B29C7">
        <w:rPr>
          <w:rFonts w:ascii="Arial" w:hAnsi="Arial" w:cs="Arial"/>
          <w:sz w:val="20"/>
          <w:szCs w:val="18"/>
        </w:rPr>
        <w:t xml:space="preserve">mit hohem Fieber, </w:t>
      </w:r>
      <w:r w:rsidR="00BF6A92" w:rsidRPr="003B29C7">
        <w:rPr>
          <w:rFonts w:ascii="Arial" w:hAnsi="Arial" w:cs="Arial"/>
          <w:sz w:val="20"/>
          <w:szCs w:val="18"/>
        </w:rPr>
        <w:t xml:space="preserve">Abgeschlagenheit sowie </w:t>
      </w:r>
      <w:r w:rsidRPr="003B29C7">
        <w:rPr>
          <w:rFonts w:ascii="Arial" w:hAnsi="Arial" w:cs="Arial"/>
          <w:sz w:val="20"/>
          <w:szCs w:val="18"/>
        </w:rPr>
        <w:t xml:space="preserve">Kopf- und  Muskelschmerzen einhergeht und nicht immer von anderen „Erkältungen“ zu unterscheiden ist. </w:t>
      </w:r>
      <w:r w:rsidR="00476324" w:rsidRPr="003B29C7">
        <w:rPr>
          <w:rFonts w:ascii="Arial" w:hAnsi="Arial" w:cs="Arial"/>
          <w:sz w:val="20"/>
          <w:szCs w:val="18"/>
        </w:rPr>
        <w:t xml:space="preserve">Die </w:t>
      </w:r>
      <w:r w:rsidR="00476324" w:rsidRPr="003B29C7">
        <w:rPr>
          <w:rFonts w:ascii="Arial" w:hAnsi="Arial" w:cs="Arial"/>
          <w:sz w:val="20"/>
          <w:szCs w:val="18"/>
          <w:u w:val="single"/>
        </w:rPr>
        <w:t>Übertragung</w:t>
      </w:r>
      <w:r w:rsidR="00476324" w:rsidRPr="003B29C7">
        <w:rPr>
          <w:rFonts w:ascii="Arial" w:hAnsi="Arial" w:cs="Arial"/>
          <w:sz w:val="20"/>
          <w:szCs w:val="18"/>
        </w:rPr>
        <w:t xml:space="preserve"> erfolgt von Mensch zu Mensch durch Tröpfchen- und Kontaktinfektion (</w:t>
      </w:r>
      <w:r w:rsidR="00882C24">
        <w:rPr>
          <w:rFonts w:ascii="Arial" w:hAnsi="Arial" w:cs="Arial"/>
          <w:sz w:val="20"/>
          <w:szCs w:val="18"/>
        </w:rPr>
        <w:t>Husten, Niesen, verunreinigte Hände</w:t>
      </w:r>
      <w:r w:rsidR="00476324" w:rsidRPr="003B29C7">
        <w:rPr>
          <w:rFonts w:ascii="Arial" w:hAnsi="Arial" w:cs="Arial"/>
          <w:sz w:val="20"/>
          <w:szCs w:val="18"/>
        </w:rPr>
        <w:t xml:space="preserve">). </w:t>
      </w:r>
    </w:p>
    <w:p w:rsidR="005974CA" w:rsidRPr="003B29C7" w:rsidRDefault="00882C24" w:rsidP="003B29C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Bei gesunden Kindern </w:t>
      </w:r>
      <w:r w:rsidR="00F20F77" w:rsidRPr="003B29C7">
        <w:rPr>
          <w:rFonts w:ascii="Arial" w:hAnsi="Arial" w:cs="Arial"/>
          <w:sz w:val="20"/>
          <w:szCs w:val="18"/>
        </w:rPr>
        <w:t>und Erwachsenen unter 60 Jahren verläuft die Influenza in der Regel ohne schwerwiegende Komplikationen. Bei älteren Menschen und chronisch Kranken werden jedoch häufig schwere Verläufe beobachtet</w:t>
      </w:r>
      <w:r>
        <w:rPr>
          <w:rFonts w:ascii="Arial" w:hAnsi="Arial" w:cs="Arial"/>
          <w:sz w:val="20"/>
          <w:szCs w:val="18"/>
        </w:rPr>
        <w:t>, welche jährlich weltweit t</w:t>
      </w:r>
      <w:r w:rsidR="00F20F77" w:rsidRPr="003B29C7">
        <w:rPr>
          <w:rFonts w:ascii="Arial" w:hAnsi="Arial" w:cs="Arial"/>
          <w:sz w:val="20"/>
          <w:szCs w:val="18"/>
        </w:rPr>
        <w:t>ausend</w:t>
      </w:r>
      <w:r>
        <w:rPr>
          <w:rFonts w:ascii="Arial" w:hAnsi="Arial" w:cs="Arial"/>
          <w:sz w:val="20"/>
          <w:szCs w:val="18"/>
        </w:rPr>
        <w:t>e Todesopfer fordern</w:t>
      </w:r>
      <w:r w:rsidR="00F20F77" w:rsidRPr="003B29C7">
        <w:rPr>
          <w:rFonts w:ascii="Arial" w:hAnsi="Arial" w:cs="Arial"/>
          <w:sz w:val="20"/>
          <w:szCs w:val="18"/>
        </w:rPr>
        <w:t xml:space="preserve">. </w:t>
      </w:r>
    </w:p>
    <w:p w:rsidR="00F20F77" w:rsidRPr="003B29C7" w:rsidRDefault="00F20F77" w:rsidP="003B29C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18"/>
        </w:rPr>
      </w:pPr>
    </w:p>
    <w:p w:rsidR="00476324" w:rsidRPr="003B29C7" w:rsidRDefault="00476324" w:rsidP="003B29C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3B29C7">
        <w:rPr>
          <w:rFonts w:ascii="Arial" w:hAnsi="Arial" w:cs="Arial"/>
          <w:b/>
          <w:sz w:val="20"/>
          <w:szCs w:val="20"/>
        </w:rPr>
        <w:t>Schutzimpfung</w:t>
      </w:r>
      <w:r w:rsidR="00812640" w:rsidRPr="003B29C7">
        <w:rPr>
          <w:rFonts w:ascii="Arial" w:hAnsi="Arial" w:cs="Arial"/>
          <w:b/>
          <w:sz w:val="20"/>
          <w:szCs w:val="20"/>
        </w:rPr>
        <w:t>:</w:t>
      </w:r>
      <w:r w:rsidR="00882C24">
        <w:rPr>
          <w:rFonts w:ascii="Arial" w:hAnsi="Arial" w:cs="Arial"/>
          <w:b/>
          <w:sz w:val="20"/>
          <w:szCs w:val="20"/>
        </w:rPr>
        <w:t xml:space="preserve"> </w:t>
      </w:r>
      <w:r w:rsidR="00882C24" w:rsidRPr="00882C24">
        <w:rPr>
          <w:rFonts w:ascii="Arial" w:hAnsi="Arial" w:cs="Arial"/>
          <w:sz w:val="20"/>
          <w:szCs w:val="20"/>
        </w:rPr>
        <w:t>Da die</w:t>
      </w:r>
      <w:r w:rsidR="00882C24">
        <w:rPr>
          <w:rFonts w:ascii="Arial" w:hAnsi="Arial" w:cs="Arial"/>
          <w:b/>
          <w:sz w:val="20"/>
          <w:szCs w:val="20"/>
        </w:rPr>
        <w:t xml:space="preserve"> </w:t>
      </w:r>
      <w:r w:rsidRPr="003B29C7">
        <w:rPr>
          <w:rFonts w:ascii="Arial" w:hAnsi="Arial" w:cs="Arial"/>
          <w:sz w:val="20"/>
          <w:szCs w:val="18"/>
        </w:rPr>
        <w:t xml:space="preserve">Influenza gehäuft </w:t>
      </w:r>
      <w:r w:rsidR="00882C24">
        <w:rPr>
          <w:rFonts w:ascii="Arial" w:hAnsi="Arial" w:cs="Arial"/>
          <w:sz w:val="20"/>
          <w:szCs w:val="18"/>
        </w:rPr>
        <w:t xml:space="preserve">während der </w:t>
      </w:r>
      <w:r w:rsidRPr="003B29C7">
        <w:rPr>
          <w:rFonts w:ascii="Arial" w:hAnsi="Arial" w:cs="Arial"/>
          <w:sz w:val="20"/>
          <w:szCs w:val="18"/>
        </w:rPr>
        <w:t>kalten Jahreszeit</w:t>
      </w:r>
      <w:r w:rsidR="00882C24">
        <w:rPr>
          <w:rFonts w:ascii="Arial" w:hAnsi="Arial" w:cs="Arial"/>
          <w:sz w:val="20"/>
          <w:szCs w:val="18"/>
        </w:rPr>
        <w:t>en</w:t>
      </w:r>
      <w:r w:rsidRPr="003B29C7">
        <w:rPr>
          <w:rFonts w:ascii="Arial" w:hAnsi="Arial" w:cs="Arial"/>
          <w:sz w:val="20"/>
          <w:szCs w:val="18"/>
        </w:rPr>
        <w:t xml:space="preserve"> (November bis April) auf</w:t>
      </w:r>
      <w:r w:rsidR="00882C24">
        <w:rPr>
          <w:rFonts w:ascii="Arial" w:hAnsi="Arial" w:cs="Arial"/>
          <w:sz w:val="20"/>
          <w:szCs w:val="18"/>
        </w:rPr>
        <w:t xml:space="preserve">tritt, </w:t>
      </w:r>
      <w:r w:rsidRPr="003B29C7">
        <w:rPr>
          <w:rFonts w:ascii="Arial" w:hAnsi="Arial" w:cs="Arial"/>
          <w:sz w:val="20"/>
          <w:szCs w:val="18"/>
        </w:rPr>
        <w:t xml:space="preserve">erfolgt die Schutzimpfung </w:t>
      </w:r>
      <w:r w:rsidR="00882C24">
        <w:rPr>
          <w:rFonts w:ascii="Arial" w:hAnsi="Arial" w:cs="Arial"/>
          <w:sz w:val="20"/>
          <w:szCs w:val="18"/>
        </w:rPr>
        <w:t>für gewöhnlich in den Herbstmonaten.</w:t>
      </w:r>
      <w:r w:rsidRPr="003B29C7">
        <w:rPr>
          <w:rFonts w:ascii="Arial" w:hAnsi="Arial" w:cs="Arial"/>
          <w:sz w:val="20"/>
          <w:szCs w:val="18"/>
        </w:rPr>
        <w:t xml:space="preserve"> D</w:t>
      </w:r>
      <w:r w:rsidR="009C7B9E" w:rsidRPr="003B29C7">
        <w:rPr>
          <w:rFonts w:ascii="Arial" w:hAnsi="Arial" w:cs="Arial"/>
          <w:sz w:val="20"/>
          <w:szCs w:val="18"/>
        </w:rPr>
        <w:t>a sich</w:t>
      </w:r>
      <w:r w:rsidRPr="003B29C7">
        <w:rPr>
          <w:rFonts w:ascii="Arial" w:hAnsi="Arial" w:cs="Arial"/>
          <w:sz w:val="20"/>
          <w:szCs w:val="18"/>
        </w:rPr>
        <w:t xml:space="preserve"> </w:t>
      </w:r>
      <w:r w:rsidR="009C7B9E" w:rsidRPr="003B29C7">
        <w:rPr>
          <w:rFonts w:ascii="Arial" w:hAnsi="Arial" w:cs="Arial"/>
          <w:sz w:val="20"/>
          <w:szCs w:val="18"/>
        </w:rPr>
        <w:t xml:space="preserve">die </w:t>
      </w:r>
      <w:r w:rsidRPr="003B29C7">
        <w:rPr>
          <w:rFonts w:ascii="Arial" w:hAnsi="Arial" w:cs="Arial"/>
          <w:sz w:val="20"/>
          <w:szCs w:val="18"/>
        </w:rPr>
        <w:t>Influenza-Viren ständig</w:t>
      </w:r>
      <w:r w:rsidR="009C7B9E" w:rsidRPr="003B29C7">
        <w:rPr>
          <w:rFonts w:ascii="Arial" w:hAnsi="Arial" w:cs="Arial"/>
          <w:sz w:val="20"/>
          <w:szCs w:val="18"/>
        </w:rPr>
        <w:t xml:space="preserve"> verändern</w:t>
      </w:r>
      <w:r w:rsidRPr="003B29C7">
        <w:rPr>
          <w:rFonts w:ascii="Arial" w:hAnsi="Arial" w:cs="Arial"/>
          <w:sz w:val="20"/>
          <w:szCs w:val="18"/>
        </w:rPr>
        <w:t xml:space="preserve">, </w:t>
      </w:r>
      <w:r w:rsidR="009C7B9E" w:rsidRPr="003B29C7">
        <w:rPr>
          <w:rFonts w:ascii="Arial" w:hAnsi="Arial" w:cs="Arial"/>
          <w:sz w:val="20"/>
          <w:szCs w:val="18"/>
        </w:rPr>
        <w:t>sollte d</w:t>
      </w:r>
      <w:r w:rsidRPr="003B29C7">
        <w:rPr>
          <w:rFonts w:ascii="Arial" w:hAnsi="Arial" w:cs="Arial"/>
          <w:sz w:val="20"/>
          <w:szCs w:val="18"/>
        </w:rPr>
        <w:t>ie Impfung jährlich mit einem aktuellen I</w:t>
      </w:r>
      <w:r w:rsidR="009C7B9E" w:rsidRPr="003B29C7">
        <w:rPr>
          <w:rFonts w:ascii="Arial" w:hAnsi="Arial" w:cs="Arial"/>
          <w:sz w:val="20"/>
          <w:szCs w:val="18"/>
        </w:rPr>
        <w:t>mpfstoff wiederholt werden.</w:t>
      </w:r>
    </w:p>
    <w:p w:rsidR="00410B69" w:rsidRPr="003B29C7" w:rsidRDefault="00410B69" w:rsidP="003B29C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76324" w:rsidRPr="003B29C7" w:rsidRDefault="00812640" w:rsidP="009A1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29C7">
        <w:rPr>
          <w:rFonts w:ascii="Arial" w:hAnsi="Arial" w:cs="Arial"/>
          <w:b/>
          <w:sz w:val="20"/>
          <w:szCs w:val="20"/>
        </w:rPr>
        <w:t>Impfstoff</w:t>
      </w:r>
      <w:r w:rsidR="009C7B9E" w:rsidRPr="003B29C7">
        <w:rPr>
          <w:rFonts w:ascii="Arial" w:hAnsi="Arial" w:cs="Arial"/>
          <w:b/>
          <w:sz w:val="20"/>
          <w:szCs w:val="20"/>
        </w:rPr>
        <w:t>e</w:t>
      </w:r>
      <w:r w:rsidR="00F950D1">
        <w:rPr>
          <w:rFonts w:ascii="Arial" w:hAnsi="Arial" w:cs="Arial"/>
          <w:b/>
          <w:sz w:val="20"/>
          <w:szCs w:val="20"/>
        </w:rPr>
        <w:t>:</w:t>
      </w:r>
      <w:r w:rsidR="00476324" w:rsidRPr="003B29C7">
        <w:rPr>
          <w:rFonts w:ascii="Arial" w:hAnsi="Arial" w:cs="Arial"/>
          <w:b/>
          <w:sz w:val="20"/>
          <w:szCs w:val="20"/>
        </w:rPr>
        <w:t xml:space="preserve"> </w:t>
      </w:r>
      <w:r w:rsidR="00F950D1">
        <w:rPr>
          <w:rFonts w:ascii="Arial" w:hAnsi="Arial" w:cs="Arial"/>
          <w:sz w:val="20"/>
          <w:szCs w:val="20"/>
        </w:rPr>
        <w:t>W</w:t>
      </w:r>
      <w:r w:rsidR="00410B69" w:rsidRPr="003B29C7">
        <w:rPr>
          <w:rFonts w:ascii="Arial" w:hAnsi="Arial" w:cs="Arial"/>
          <w:sz w:val="20"/>
          <w:szCs w:val="20"/>
        </w:rPr>
        <w:t xml:space="preserve">ir verwenden </w:t>
      </w:r>
      <w:proofErr w:type="spellStart"/>
      <w:r w:rsidR="00410B69" w:rsidRPr="003B29C7">
        <w:rPr>
          <w:rFonts w:ascii="Arial" w:hAnsi="Arial" w:cs="Arial"/>
          <w:b/>
          <w:bCs/>
          <w:sz w:val="20"/>
          <w:szCs w:val="20"/>
        </w:rPr>
        <w:t>Influvac</w:t>
      </w:r>
      <w:proofErr w:type="spellEnd"/>
      <w:r w:rsidR="00410B69" w:rsidRPr="003B29C7">
        <w:rPr>
          <w:rFonts w:ascii="Arial" w:hAnsi="Arial" w:cs="Arial"/>
          <w:b/>
          <w:bCs/>
          <w:sz w:val="20"/>
          <w:szCs w:val="20"/>
        </w:rPr>
        <w:t xml:space="preserve"> Tetra</w:t>
      </w:r>
      <w:r w:rsidR="0005174E">
        <w:rPr>
          <w:rFonts w:ascii="Arial" w:hAnsi="Arial" w:cs="Arial"/>
          <w:b/>
          <w:bCs/>
          <w:sz w:val="20"/>
          <w:szCs w:val="20"/>
        </w:rPr>
        <w:t xml:space="preserve">® (Fa. </w:t>
      </w:r>
      <w:proofErr w:type="spellStart"/>
      <w:r w:rsidR="0005174E">
        <w:rPr>
          <w:rFonts w:ascii="Arial" w:hAnsi="Arial" w:cs="Arial"/>
          <w:b/>
          <w:bCs/>
          <w:sz w:val="20"/>
          <w:szCs w:val="20"/>
        </w:rPr>
        <w:t>Viatris</w:t>
      </w:r>
      <w:proofErr w:type="spellEnd"/>
      <w:r w:rsidR="005B799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B7998">
        <w:rPr>
          <w:rFonts w:ascii="Arial" w:hAnsi="Arial" w:cs="Arial"/>
          <w:b/>
          <w:bCs/>
          <w:sz w:val="20"/>
          <w:szCs w:val="20"/>
        </w:rPr>
        <w:t>Healthcare</w:t>
      </w:r>
      <w:proofErr w:type="spellEnd"/>
      <w:r w:rsidR="005B7998">
        <w:rPr>
          <w:rFonts w:ascii="Arial" w:hAnsi="Arial" w:cs="Arial"/>
          <w:b/>
          <w:bCs/>
          <w:sz w:val="20"/>
          <w:szCs w:val="20"/>
        </w:rPr>
        <w:t>)</w:t>
      </w:r>
      <w:r w:rsidR="00410B69" w:rsidRPr="003B29C7">
        <w:rPr>
          <w:rFonts w:ascii="Arial" w:hAnsi="Arial" w:cs="Arial"/>
          <w:b/>
          <w:bCs/>
          <w:sz w:val="20"/>
          <w:szCs w:val="20"/>
        </w:rPr>
        <w:t xml:space="preserve"> </w:t>
      </w:r>
      <w:r w:rsidR="00410B69" w:rsidRPr="003B29C7">
        <w:rPr>
          <w:rFonts w:ascii="Arial" w:eastAsia="HelveticaNeueLTStd-Lt" w:hAnsi="Arial" w:cs="Arial"/>
          <w:sz w:val="20"/>
          <w:szCs w:val="20"/>
        </w:rPr>
        <w:t>Saison 202</w:t>
      </w:r>
      <w:r w:rsidR="00D419F4">
        <w:rPr>
          <w:rFonts w:ascii="Arial" w:eastAsia="HelveticaNeueLTStd-Lt" w:hAnsi="Arial" w:cs="Arial"/>
          <w:sz w:val="20"/>
          <w:szCs w:val="20"/>
        </w:rPr>
        <w:t>2</w:t>
      </w:r>
      <w:r w:rsidR="00410B69" w:rsidRPr="003B29C7">
        <w:rPr>
          <w:rFonts w:ascii="Arial" w:eastAsia="HelveticaNeueLTStd-Lt" w:hAnsi="Arial" w:cs="Arial"/>
          <w:sz w:val="20"/>
          <w:szCs w:val="20"/>
        </w:rPr>
        <w:t>/202</w:t>
      </w:r>
      <w:r w:rsidR="00D419F4">
        <w:rPr>
          <w:rFonts w:ascii="Arial" w:eastAsia="HelveticaNeueLTStd-Lt" w:hAnsi="Arial" w:cs="Arial"/>
          <w:sz w:val="20"/>
          <w:szCs w:val="20"/>
        </w:rPr>
        <w:t>3</w:t>
      </w:r>
      <w:r w:rsidR="00F950D1">
        <w:rPr>
          <w:rFonts w:ascii="Arial" w:eastAsia="HelveticaNeueLTStd-Lt" w:hAnsi="Arial" w:cs="Arial"/>
          <w:sz w:val="20"/>
          <w:szCs w:val="20"/>
        </w:rPr>
        <w:t xml:space="preserve"> und </w:t>
      </w:r>
      <w:proofErr w:type="spellStart"/>
      <w:r w:rsidR="00F950D1" w:rsidRPr="00F950D1">
        <w:rPr>
          <w:rFonts w:ascii="Arial" w:eastAsia="HelveticaNeueLTStd-Lt" w:hAnsi="Arial" w:cs="Arial"/>
          <w:b/>
          <w:sz w:val="20"/>
          <w:szCs w:val="20"/>
        </w:rPr>
        <w:t>Efluelda</w:t>
      </w:r>
      <w:proofErr w:type="spellEnd"/>
      <w:r w:rsidR="0005174E">
        <w:rPr>
          <w:rFonts w:ascii="Arial" w:eastAsia="HelveticaNeueLTStd-Lt" w:hAnsi="Arial" w:cs="Arial"/>
          <w:b/>
          <w:sz w:val="20"/>
          <w:szCs w:val="20"/>
        </w:rPr>
        <w:t xml:space="preserve">® (Fa. </w:t>
      </w:r>
      <w:proofErr w:type="spellStart"/>
      <w:r w:rsidR="0005174E">
        <w:rPr>
          <w:rFonts w:ascii="Arial" w:eastAsia="HelveticaNeueLTStd-Lt" w:hAnsi="Arial" w:cs="Arial"/>
          <w:b/>
          <w:sz w:val="20"/>
          <w:szCs w:val="20"/>
        </w:rPr>
        <w:t>Sanofi</w:t>
      </w:r>
      <w:proofErr w:type="spellEnd"/>
      <w:r w:rsidR="0005174E">
        <w:rPr>
          <w:rFonts w:ascii="Arial" w:eastAsia="HelveticaNeueLTStd-Lt" w:hAnsi="Arial" w:cs="Arial"/>
          <w:b/>
          <w:sz w:val="20"/>
          <w:szCs w:val="20"/>
        </w:rPr>
        <w:t xml:space="preserve"> Pasteur</w:t>
      </w:r>
      <w:r w:rsidR="005B7998">
        <w:rPr>
          <w:rFonts w:ascii="Arial" w:eastAsia="HelveticaNeueLTStd-Lt" w:hAnsi="Arial" w:cs="Arial"/>
          <w:b/>
          <w:sz w:val="20"/>
          <w:szCs w:val="20"/>
        </w:rPr>
        <w:t>)</w:t>
      </w:r>
      <w:r w:rsidR="009A16D2">
        <w:rPr>
          <w:rFonts w:ascii="Arial" w:eastAsia="HelveticaNeueLTStd-Lt" w:hAnsi="Arial" w:cs="Arial"/>
          <w:sz w:val="20"/>
          <w:szCs w:val="20"/>
        </w:rPr>
        <w:t xml:space="preserve"> für Personen</w:t>
      </w:r>
      <w:r w:rsidR="00F950D1">
        <w:rPr>
          <w:rFonts w:ascii="Arial" w:eastAsia="HelveticaNeueLTStd-Lt" w:hAnsi="Arial" w:cs="Arial"/>
          <w:sz w:val="20"/>
          <w:szCs w:val="20"/>
        </w:rPr>
        <w:t xml:space="preserve"> &gt; 60 Jahren</w:t>
      </w:r>
      <w:r w:rsidR="009A16D2">
        <w:rPr>
          <w:rFonts w:ascii="Arial" w:eastAsia="HelveticaNeueLTStd-Lt" w:hAnsi="Arial" w:cs="Arial"/>
          <w:sz w:val="20"/>
          <w:szCs w:val="20"/>
        </w:rPr>
        <w:t>.</w:t>
      </w:r>
    </w:p>
    <w:p w:rsidR="00476324" w:rsidRPr="009A16D2" w:rsidRDefault="00CD750A" w:rsidP="009A1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D32F4">
        <w:rPr>
          <w:rFonts w:ascii="Arial" w:hAnsi="Arial" w:cs="Arial"/>
          <w:sz w:val="20"/>
          <w:szCs w:val="20"/>
        </w:rPr>
        <w:t>er</w:t>
      </w:r>
      <w:r w:rsidR="00F950D1">
        <w:rPr>
          <w:rFonts w:ascii="Arial" w:hAnsi="Arial" w:cs="Arial"/>
          <w:sz w:val="20"/>
          <w:szCs w:val="20"/>
        </w:rPr>
        <w:t xml:space="preserve"> konventionelle </w:t>
      </w:r>
      <w:proofErr w:type="spellStart"/>
      <w:r w:rsidR="00476324" w:rsidRPr="003B29C7">
        <w:rPr>
          <w:rFonts w:ascii="Arial" w:hAnsi="Arial" w:cs="Arial"/>
          <w:sz w:val="20"/>
          <w:szCs w:val="20"/>
        </w:rPr>
        <w:t>tetravalente</w:t>
      </w:r>
      <w:proofErr w:type="spellEnd"/>
      <w:r w:rsidR="00476324" w:rsidRPr="003B29C7">
        <w:rPr>
          <w:rFonts w:ascii="Arial" w:hAnsi="Arial" w:cs="Arial"/>
          <w:sz w:val="20"/>
          <w:szCs w:val="20"/>
        </w:rPr>
        <w:t xml:space="preserve"> Impfstoff</w:t>
      </w:r>
      <w:r w:rsidR="00F950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50D1" w:rsidRPr="003B29C7">
        <w:rPr>
          <w:rFonts w:ascii="Arial" w:hAnsi="Arial" w:cs="Arial"/>
          <w:b/>
          <w:bCs/>
          <w:sz w:val="20"/>
          <w:szCs w:val="20"/>
        </w:rPr>
        <w:t>Influvac</w:t>
      </w:r>
      <w:proofErr w:type="spellEnd"/>
      <w:r w:rsidR="00F950D1" w:rsidRPr="003B29C7">
        <w:rPr>
          <w:rFonts w:ascii="Arial" w:hAnsi="Arial" w:cs="Arial"/>
          <w:b/>
          <w:bCs/>
          <w:sz w:val="20"/>
          <w:szCs w:val="20"/>
        </w:rPr>
        <w:t xml:space="preserve"> Tetra</w:t>
      </w:r>
      <w:r w:rsidR="00476324" w:rsidRPr="003B29C7">
        <w:rPr>
          <w:rFonts w:ascii="Arial" w:hAnsi="Arial" w:cs="Arial"/>
          <w:sz w:val="20"/>
          <w:szCs w:val="20"/>
        </w:rPr>
        <w:t xml:space="preserve">, </w:t>
      </w:r>
      <w:r w:rsidR="00FD32F4">
        <w:rPr>
          <w:rFonts w:ascii="Arial" w:hAnsi="Arial" w:cs="Arial"/>
          <w:sz w:val="20"/>
          <w:szCs w:val="20"/>
        </w:rPr>
        <w:t>berücksichtigt</w:t>
      </w:r>
      <w:r w:rsidR="00476324" w:rsidRPr="003B29C7">
        <w:rPr>
          <w:rFonts w:ascii="Arial" w:hAnsi="Arial" w:cs="Arial"/>
          <w:sz w:val="20"/>
          <w:szCs w:val="20"/>
        </w:rPr>
        <w:t xml:space="preserve"> die vier aktuell </w:t>
      </w:r>
      <w:r w:rsidR="00FD32F4">
        <w:rPr>
          <w:rFonts w:ascii="Arial" w:hAnsi="Arial" w:cs="Arial"/>
          <w:sz w:val="20"/>
          <w:szCs w:val="20"/>
        </w:rPr>
        <w:t xml:space="preserve">bedeutsamen Influenza-Virustypen. </w:t>
      </w:r>
      <w:r w:rsidR="00476324" w:rsidRPr="003B29C7">
        <w:rPr>
          <w:rFonts w:ascii="Arial" w:hAnsi="Arial" w:cs="Arial"/>
          <w:sz w:val="20"/>
          <w:szCs w:val="20"/>
        </w:rPr>
        <w:t xml:space="preserve">Es handelt sich </w:t>
      </w:r>
      <w:r w:rsidR="00882C24">
        <w:rPr>
          <w:rFonts w:ascii="Arial" w:hAnsi="Arial" w:cs="Arial"/>
          <w:sz w:val="20"/>
          <w:szCs w:val="20"/>
        </w:rPr>
        <w:t xml:space="preserve">hierbei </w:t>
      </w:r>
      <w:r w:rsidR="00476324" w:rsidRPr="003B29C7">
        <w:rPr>
          <w:rFonts w:ascii="Arial" w:hAnsi="Arial" w:cs="Arial"/>
          <w:sz w:val="20"/>
          <w:szCs w:val="20"/>
        </w:rPr>
        <w:t>um einen sog. Totimpfstoff</w:t>
      </w:r>
      <w:r w:rsidR="00882C24">
        <w:rPr>
          <w:rFonts w:ascii="Arial" w:hAnsi="Arial" w:cs="Arial"/>
          <w:sz w:val="20"/>
          <w:szCs w:val="20"/>
        </w:rPr>
        <w:t>, welcher abgetötete Bestandteile des V</w:t>
      </w:r>
      <w:r w:rsidR="003B29C7">
        <w:rPr>
          <w:rFonts w:ascii="Arial" w:hAnsi="Arial" w:cs="Arial"/>
          <w:sz w:val="20"/>
          <w:szCs w:val="20"/>
        </w:rPr>
        <w:t>ir</w:t>
      </w:r>
      <w:r w:rsidR="00882C24">
        <w:rPr>
          <w:rFonts w:ascii="Arial" w:hAnsi="Arial" w:cs="Arial"/>
          <w:sz w:val="20"/>
          <w:szCs w:val="20"/>
        </w:rPr>
        <w:t>us enthält</w:t>
      </w:r>
      <w:r w:rsidR="003B29C7">
        <w:rPr>
          <w:rFonts w:ascii="Arial" w:hAnsi="Arial" w:cs="Arial"/>
          <w:sz w:val="20"/>
          <w:szCs w:val="20"/>
        </w:rPr>
        <w:t xml:space="preserve">. </w:t>
      </w:r>
      <w:r w:rsidR="00476324" w:rsidRPr="003B29C7">
        <w:rPr>
          <w:rFonts w:ascii="Arial" w:hAnsi="Arial" w:cs="Arial"/>
          <w:sz w:val="20"/>
          <w:szCs w:val="20"/>
        </w:rPr>
        <w:t xml:space="preserve">Ferner können im Impfstoff Spuren von </w:t>
      </w:r>
      <w:r w:rsidR="009A16D2" w:rsidRPr="009A16D2">
        <w:rPr>
          <w:rFonts w:ascii="Arial" w:eastAsia="HelveticaNeueLTStd-Lt" w:hAnsi="Arial" w:cs="Arial"/>
          <w:sz w:val="20"/>
          <w:szCs w:val="16"/>
        </w:rPr>
        <w:t>H</w:t>
      </w:r>
      <w:r w:rsidR="009A16D2">
        <w:rPr>
          <w:rFonts w:ascii="Arial" w:eastAsia="HelveticaNeueLTStd-Lt" w:hAnsi="Arial" w:cs="Arial"/>
          <w:sz w:val="20"/>
          <w:szCs w:val="16"/>
        </w:rPr>
        <w:t>ü</w:t>
      </w:r>
      <w:r w:rsidR="009A16D2" w:rsidRPr="009A16D2">
        <w:rPr>
          <w:rFonts w:ascii="Arial" w:eastAsia="HelveticaNeueLTStd-Lt" w:hAnsi="Arial" w:cs="Arial"/>
          <w:sz w:val="20"/>
          <w:szCs w:val="16"/>
        </w:rPr>
        <w:t>hnerei (</w:t>
      </w:r>
      <w:proofErr w:type="spellStart"/>
      <w:r w:rsidR="009A16D2" w:rsidRPr="009A16D2">
        <w:rPr>
          <w:rFonts w:ascii="Arial" w:eastAsia="HelveticaNeueLTStd-Lt" w:hAnsi="Arial" w:cs="Arial"/>
          <w:sz w:val="20"/>
          <w:szCs w:val="16"/>
        </w:rPr>
        <w:t>Ovalbumin</w:t>
      </w:r>
      <w:proofErr w:type="spellEnd"/>
      <w:r w:rsidR="009A16D2" w:rsidRPr="009A16D2">
        <w:rPr>
          <w:rFonts w:ascii="Arial" w:eastAsia="HelveticaNeueLTStd-Lt" w:hAnsi="Arial" w:cs="Arial"/>
          <w:sz w:val="20"/>
          <w:szCs w:val="16"/>
        </w:rPr>
        <w:t>, H</w:t>
      </w:r>
      <w:r w:rsidR="005B7998">
        <w:rPr>
          <w:rFonts w:ascii="Arial" w:eastAsia="HelveticaNeueLTStd-Lt" w:hAnsi="Arial" w:cs="Arial"/>
          <w:sz w:val="20"/>
          <w:szCs w:val="16"/>
        </w:rPr>
        <w:t>ü</w:t>
      </w:r>
      <w:r w:rsidR="009A16D2" w:rsidRPr="009A16D2">
        <w:rPr>
          <w:rFonts w:ascii="Arial" w:eastAsia="HelveticaNeueLTStd-Lt" w:hAnsi="Arial" w:cs="Arial"/>
          <w:sz w:val="20"/>
          <w:szCs w:val="16"/>
        </w:rPr>
        <w:t xml:space="preserve">hnerproteine), Formaldehyd, </w:t>
      </w:r>
      <w:proofErr w:type="spellStart"/>
      <w:r w:rsidR="009A16D2" w:rsidRPr="009A16D2">
        <w:rPr>
          <w:rFonts w:ascii="Arial" w:eastAsia="HelveticaNeueLTStd-Lt" w:hAnsi="Arial" w:cs="Arial"/>
          <w:sz w:val="20"/>
          <w:szCs w:val="16"/>
        </w:rPr>
        <w:t>Cetrimoniumbromid</w:t>
      </w:r>
      <w:proofErr w:type="spellEnd"/>
      <w:r w:rsidR="009A16D2" w:rsidRPr="009A16D2">
        <w:rPr>
          <w:rFonts w:ascii="Arial" w:eastAsia="HelveticaNeueLTStd-Lt" w:hAnsi="Arial" w:cs="Arial"/>
          <w:sz w:val="20"/>
          <w:szCs w:val="16"/>
        </w:rPr>
        <w:t xml:space="preserve">, </w:t>
      </w:r>
      <w:proofErr w:type="spellStart"/>
      <w:r w:rsidR="009A16D2" w:rsidRPr="009A16D2">
        <w:rPr>
          <w:rFonts w:ascii="Arial" w:eastAsia="HelveticaNeueLTStd-Lt" w:hAnsi="Arial" w:cs="Arial"/>
          <w:sz w:val="20"/>
          <w:szCs w:val="16"/>
        </w:rPr>
        <w:t>Polysorbat</w:t>
      </w:r>
      <w:proofErr w:type="spellEnd"/>
      <w:r w:rsidR="009A16D2" w:rsidRPr="009A16D2">
        <w:rPr>
          <w:rFonts w:ascii="Arial" w:eastAsia="HelveticaNeueLTStd-Lt" w:hAnsi="Arial" w:cs="Arial"/>
          <w:sz w:val="20"/>
          <w:szCs w:val="16"/>
        </w:rPr>
        <w:t xml:space="preserve"> 80 oder </w:t>
      </w:r>
      <w:proofErr w:type="spellStart"/>
      <w:r w:rsidR="009A16D2" w:rsidRPr="009A16D2">
        <w:rPr>
          <w:rFonts w:ascii="Arial" w:eastAsia="HelveticaNeueLTStd-Lt" w:hAnsi="Arial" w:cs="Arial"/>
          <w:sz w:val="20"/>
          <w:szCs w:val="16"/>
        </w:rPr>
        <w:t>Gentamicin</w:t>
      </w:r>
      <w:proofErr w:type="spellEnd"/>
      <w:r w:rsidR="009A16D2">
        <w:rPr>
          <w:rFonts w:ascii="Arial" w:eastAsia="HelveticaNeueLTStd-Lt" w:hAnsi="Arial" w:cs="Arial"/>
          <w:sz w:val="20"/>
          <w:szCs w:val="16"/>
        </w:rPr>
        <w:t xml:space="preserve"> enthalten sein</w:t>
      </w:r>
      <w:r w:rsidR="009A16D2" w:rsidRPr="009A16D2">
        <w:rPr>
          <w:rFonts w:ascii="Arial" w:eastAsia="HelveticaNeueLTStd-Lt" w:hAnsi="Arial" w:cs="Arial"/>
          <w:sz w:val="20"/>
          <w:szCs w:val="16"/>
        </w:rPr>
        <w:t>.</w:t>
      </w:r>
    </w:p>
    <w:p w:rsidR="009C7B9E" w:rsidRDefault="00476324" w:rsidP="003B29C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4"/>
        </w:rPr>
      </w:pPr>
      <w:r w:rsidRPr="003B29C7">
        <w:rPr>
          <w:rFonts w:ascii="Arial" w:hAnsi="Arial" w:cs="Arial"/>
          <w:sz w:val="20"/>
          <w:szCs w:val="20"/>
        </w:rPr>
        <w:t>Der Impfschutz beginnt etwa zwei bis drei Wochen nach der Impfung. Es wird üblicherweise in den Deltamuskel (Schulter) geimpft. Zeitabstände zu anderen Impfungen brauchen bei dieser Impfung nicht eingehalten werden.</w:t>
      </w:r>
      <w:r w:rsidR="00FD32F4">
        <w:rPr>
          <w:rFonts w:ascii="Arial" w:hAnsi="Arial" w:cs="Arial"/>
          <w:sz w:val="20"/>
          <w:szCs w:val="20"/>
        </w:rPr>
        <w:t xml:space="preserve"> (</w:t>
      </w:r>
      <w:r w:rsidRPr="003B29C7">
        <w:rPr>
          <w:rFonts w:ascii="Arial" w:hAnsi="Arial" w:cs="Arial"/>
          <w:sz w:val="20"/>
          <w:szCs w:val="20"/>
        </w:rPr>
        <w:t>Bei Notwendigkeit können auch andere Impfstoffe</w:t>
      </w:r>
      <w:r w:rsidRPr="003B29C7">
        <w:rPr>
          <w:rFonts w:ascii="Arial" w:hAnsi="Arial" w:cs="Arial"/>
          <w:sz w:val="20"/>
          <w:szCs w:val="14"/>
        </w:rPr>
        <w:t xml:space="preserve"> gleichzeitig verab</w:t>
      </w:r>
      <w:r w:rsidR="00FD32F4">
        <w:rPr>
          <w:rFonts w:ascii="Arial" w:hAnsi="Arial" w:cs="Arial"/>
          <w:sz w:val="20"/>
          <w:szCs w:val="14"/>
        </w:rPr>
        <w:t>reicht werden).</w:t>
      </w:r>
    </w:p>
    <w:p w:rsidR="00F950D1" w:rsidRPr="003B29C7" w:rsidRDefault="00F950D1" w:rsidP="003B29C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4"/>
        </w:rPr>
      </w:pPr>
      <w:r>
        <w:rPr>
          <w:rFonts w:ascii="Arial" w:eastAsia="HelveticaNeueLTStd-Lt" w:hAnsi="Arial" w:cs="Arial"/>
          <w:b/>
          <w:sz w:val="20"/>
          <w:szCs w:val="20"/>
        </w:rPr>
        <w:t xml:space="preserve">Für alle Personen ab 60 Jahren </w:t>
      </w:r>
      <w:r w:rsidR="00112074">
        <w:rPr>
          <w:rFonts w:ascii="Arial" w:eastAsia="HelveticaNeueLTStd-Lt" w:hAnsi="Arial" w:cs="Arial"/>
          <w:b/>
          <w:sz w:val="20"/>
          <w:szCs w:val="20"/>
        </w:rPr>
        <w:t xml:space="preserve">empfiehlt die STIKO eine Impfung mit </w:t>
      </w:r>
      <w:r>
        <w:rPr>
          <w:rFonts w:ascii="Arial" w:eastAsia="HelveticaNeueLTStd-Lt" w:hAnsi="Arial" w:cs="Arial"/>
          <w:b/>
          <w:sz w:val="20"/>
          <w:szCs w:val="20"/>
        </w:rPr>
        <w:t>de</w:t>
      </w:r>
      <w:r w:rsidR="00112074">
        <w:rPr>
          <w:rFonts w:ascii="Arial" w:eastAsia="HelveticaNeueLTStd-Lt" w:hAnsi="Arial" w:cs="Arial"/>
          <w:b/>
          <w:sz w:val="20"/>
          <w:szCs w:val="20"/>
        </w:rPr>
        <w:t>m</w:t>
      </w:r>
      <w:r>
        <w:rPr>
          <w:rFonts w:ascii="Arial" w:eastAsia="HelveticaNeueLTStd-Lt" w:hAnsi="Arial" w:cs="Arial"/>
          <w:b/>
          <w:sz w:val="20"/>
          <w:szCs w:val="20"/>
        </w:rPr>
        <w:t xml:space="preserve"> Hochdosis-Impfstoff </w:t>
      </w:r>
      <w:proofErr w:type="spellStart"/>
      <w:r w:rsidRPr="00F950D1">
        <w:rPr>
          <w:rFonts w:ascii="Arial" w:eastAsia="HelveticaNeueLTStd-Lt" w:hAnsi="Arial" w:cs="Arial"/>
          <w:b/>
          <w:sz w:val="20"/>
          <w:szCs w:val="20"/>
        </w:rPr>
        <w:t>Efluelda</w:t>
      </w:r>
      <w:proofErr w:type="spellEnd"/>
      <w:r w:rsidRPr="00F950D1">
        <w:rPr>
          <w:rFonts w:ascii="Arial" w:eastAsia="HelveticaNeueLTStd-Lt" w:hAnsi="Arial" w:cs="Arial"/>
          <w:b/>
          <w:sz w:val="20"/>
          <w:szCs w:val="20"/>
        </w:rPr>
        <w:t>.</w:t>
      </w:r>
      <w:r>
        <w:rPr>
          <w:rFonts w:ascii="Arial" w:eastAsia="HelveticaNeueLTStd-Lt" w:hAnsi="Arial" w:cs="Arial"/>
          <w:sz w:val="20"/>
          <w:szCs w:val="20"/>
        </w:rPr>
        <w:t xml:space="preserve"> Er enthält die vierfache Antigenmenge und wurde speziell entwickelt, um älteren Menschen einen besseren Impfschutz zu bieten.</w:t>
      </w:r>
    </w:p>
    <w:p w:rsidR="003B29C7" w:rsidRPr="003B29C7" w:rsidRDefault="003B29C7" w:rsidP="003B29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7B9E" w:rsidRPr="003B29C7" w:rsidRDefault="009C7B9E" w:rsidP="003B29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29C7">
        <w:rPr>
          <w:rFonts w:ascii="Arial" w:hAnsi="Arial" w:cs="Arial"/>
          <w:b/>
          <w:sz w:val="20"/>
          <w:szCs w:val="20"/>
        </w:rPr>
        <w:t>Wer soll</w:t>
      </w:r>
      <w:r w:rsidR="003B29C7" w:rsidRPr="003B29C7">
        <w:rPr>
          <w:rFonts w:ascii="Arial" w:hAnsi="Arial" w:cs="Arial"/>
          <w:b/>
          <w:sz w:val="20"/>
          <w:szCs w:val="20"/>
        </w:rPr>
        <w:t>te</w:t>
      </w:r>
      <w:r w:rsidRPr="003B29C7">
        <w:rPr>
          <w:rFonts w:ascii="Arial" w:hAnsi="Arial" w:cs="Arial"/>
          <w:b/>
          <w:sz w:val="20"/>
          <w:szCs w:val="20"/>
        </w:rPr>
        <w:t xml:space="preserve"> geimpft werden? </w:t>
      </w:r>
      <w:r w:rsidRPr="003B29C7">
        <w:rPr>
          <w:rFonts w:ascii="Arial" w:hAnsi="Arial" w:cs="Arial"/>
          <w:sz w:val="20"/>
          <w:szCs w:val="20"/>
        </w:rPr>
        <w:t xml:space="preserve">Die Ständige Impfkommission (STIKO) empfiehlt die Influenzaimpfung u.a. allen Personen ab 60 Jahren, Schwangeren ab dem 2. </w:t>
      </w:r>
      <w:proofErr w:type="spellStart"/>
      <w:r w:rsidRPr="003B29C7">
        <w:rPr>
          <w:rFonts w:ascii="Arial" w:hAnsi="Arial" w:cs="Arial"/>
          <w:sz w:val="20"/>
          <w:szCs w:val="20"/>
        </w:rPr>
        <w:t>Trimenon</w:t>
      </w:r>
      <w:proofErr w:type="spellEnd"/>
      <w:r w:rsidRPr="003B29C7">
        <w:rPr>
          <w:rFonts w:ascii="Arial" w:hAnsi="Arial" w:cs="Arial"/>
          <w:sz w:val="20"/>
          <w:szCs w:val="20"/>
        </w:rPr>
        <w:t xml:space="preserve">, Personen mit </w:t>
      </w:r>
      <w:r w:rsidR="00882C24">
        <w:rPr>
          <w:rFonts w:ascii="Arial" w:hAnsi="Arial" w:cs="Arial"/>
          <w:sz w:val="20"/>
          <w:szCs w:val="20"/>
        </w:rPr>
        <w:t>bestimmten chronischen Erkrankungen</w:t>
      </w:r>
      <w:r w:rsidRPr="003B29C7">
        <w:rPr>
          <w:rFonts w:ascii="Arial" w:hAnsi="Arial" w:cs="Arial"/>
          <w:sz w:val="20"/>
          <w:szCs w:val="20"/>
        </w:rPr>
        <w:t xml:space="preserve"> (z.B. </w:t>
      </w:r>
      <w:r w:rsidR="00882C24">
        <w:rPr>
          <w:rFonts w:ascii="Arial" w:hAnsi="Arial" w:cs="Arial"/>
          <w:sz w:val="20"/>
          <w:szCs w:val="20"/>
        </w:rPr>
        <w:t>de</w:t>
      </w:r>
      <w:r w:rsidRPr="003B29C7">
        <w:rPr>
          <w:rFonts w:ascii="Arial" w:hAnsi="Arial" w:cs="Arial"/>
          <w:sz w:val="20"/>
          <w:szCs w:val="20"/>
        </w:rPr>
        <w:t xml:space="preserve">r Atmungsorgane, </w:t>
      </w:r>
      <w:r w:rsidR="00882C24">
        <w:rPr>
          <w:rFonts w:ascii="Arial" w:hAnsi="Arial" w:cs="Arial"/>
          <w:sz w:val="20"/>
          <w:szCs w:val="20"/>
        </w:rPr>
        <w:t xml:space="preserve">des </w:t>
      </w:r>
      <w:r w:rsidRPr="003B29C7">
        <w:rPr>
          <w:rFonts w:ascii="Arial" w:hAnsi="Arial" w:cs="Arial"/>
          <w:sz w:val="20"/>
          <w:szCs w:val="20"/>
        </w:rPr>
        <w:t>Herz- oder Kreisl</w:t>
      </w:r>
      <w:r w:rsidR="00882C24">
        <w:rPr>
          <w:rFonts w:ascii="Arial" w:hAnsi="Arial" w:cs="Arial"/>
          <w:sz w:val="20"/>
          <w:szCs w:val="20"/>
        </w:rPr>
        <w:t>aufsystems</w:t>
      </w:r>
      <w:r w:rsidRPr="003B29C7">
        <w:rPr>
          <w:rFonts w:ascii="Arial" w:hAnsi="Arial" w:cs="Arial"/>
          <w:sz w:val="20"/>
          <w:szCs w:val="20"/>
        </w:rPr>
        <w:t xml:space="preserve">, </w:t>
      </w:r>
      <w:r w:rsidR="00882C24">
        <w:rPr>
          <w:rFonts w:ascii="Arial" w:hAnsi="Arial" w:cs="Arial"/>
          <w:sz w:val="20"/>
          <w:szCs w:val="20"/>
        </w:rPr>
        <w:t xml:space="preserve">der </w:t>
      </w:r>
      <w:r w:rsidRPr="003B29C7">
        <w:rPr>
          <w:rFonts w:ascii="Arial" w:hAnsi="Arial" w:cs="Arial"/>
          <w:sz w:val="20"/>
          <w:szCs w:val="20"/>
        </w:rPr>
        <w:t xml:space="preserve">Leber oder </w:t>
      </w:r>
      <w:r w:rsidR="00882C24">
        <w:rPr>
          <w:rFonts w:ascii="Arial" w:hAnsi="Arial" w:cs="Arial"/>
          <w:sz w:val="20"/>
          <w:szCs w:val="20"/>
        </w:rPr>
        <w:t>der N</w:t>
      </w:r>
      <w:r w:rsidRPr="003B29C7">
        <w:rPr>
          <w:rFonts w:ascii="Arial" w:hAnsi="Arial" w:cs="Arial"/>
          <w:sz w:val="20"/>
          <w:szCs w:val="20"/>
        </w:rPr>
        <w:t xml:space="preserve">ieren, </w:t>
      </w:r>
      <w:r w:rsidR="00882C24">
        <w:rPr>
          <w:rFonts w:ascii="Arial" w:hAnsi="Arial" w:cs="Arial"/>
          <w:sz w:val="20"/>
          <w:szCs w:val="20"/>
        </w:rPr>
        <w:t xml:space="preserve">bei </w:t>
      </w:r>
      <w:r w:rsidRPr="003B29C7">
        <w:rPr>
          <w:rFonts w:ascii="Arial" w:hAnsi="Arial" w:cs="Arial"/>
          <w:sz w:val="20"/>
          <w:szCs w:val="20"/>
        </w:rPr>
        <w:t xml:space="preserve">Diabetes </w:t>
      </w:r>
      <w:r w:rsidR="00882C24">
        <w:rPr>
          <w:rFonts w:ascii="Arial" w:hAnsi="Arial" w:cs="Arial"/>
          <w:sz w:val="20"/>
          <w:szCs w:val="20"/>
        </w:rPr>
        <w:t xml:space="preserve">mellitus </w:t>
      </w:r>
      <w:r w:rsidRPr="003B29C7">
        <w:rPr>
          <w:rFonts w:ascii="Arial" w:hAnsi="Arial" w:cs="Arial"/>
          <w:sz w:val="20"/>
          <w:szCs w:val="20"/>
        </w:rPr>
        <w:t>oder andere Stoffwechselkrankheiten</w:t>
      </w:r>
      <w:r w:rsidR="00882C24">
        <w:rPr>
          <w:rFonts w:ascii="Arial" w:hAnsi="Arial" w:cs="Arial"/>
          <w:sz w:val="20"/>
          <w:szCs w:val="20"/>
        </w:rPr>
        <w:t xml:space="preserve"> sowie bei </w:t>
      </w:r>
      <w:r w:rsidRPr="003B29C7">
        <w:rPr>
          <w:rFonts w:ascii="Arial" w:hAnsi="Arial" w:cs="Arial"/>
          <w:sz w:val="20"/>
          <w:szCs w:val="20"/>
        </w:rPr>
        <w:t>neurologische</w:t>
      </w:r>
      <w:r w:rsidR="00882C24">
        <w:rPr>
          <w:rFonts w:ascii="Arial" w:hAnsi="Arial" w:cs="Arial"/>
          <w:sz w:val="20"/>
          <w:szCs w:val="20"/>
        </w:rPr>
        <w:t>n</w:t>
      </w:r>
      <w:r w:rsidRPr="003B29C7">
        <w:rPr>
          <w:rFonts w:ascii="Arial" w:hAnsi="Arial" w:cs="Arial"/>
          <w:sz w:val="20"/>
          <w:szCs w:val="20"/>
        </w:rPr>
        <w:t xml:space="preserve"> Grund</w:t>
      </w:r>
      <w:r w:rsidR="00882C24">
        <w:rPr>
          <w:rFonts w:ascii="Arial" w:hAnsi="Arial" w:cs="Arial"/>
          <w:sz w:val="20"/>
          <w:szCs w:val="20"/>
        </w:rPr>
        <w:t xml:space="preserve">erkrankungen </w:t>
      </w:r>
      <w:r w:rsidRPr="003B29C7">
        <w:rPr>
          <w:rFonts w:ascii="Arial" w:hAnsi="Arial" w:cs="Arial"/>
          <w:sz w:val="20"/>
          <w:szCs w:val="20"/>
        </w:rPr>
        <w:t xml:space="preserve">wie z.B. Multiple Sklerose, angeborene oder erworbene </w:t>
      </w:r>
      <w:r w:rsidR="00882C24">
        <w:rPr>
          <w:rFonts w:ascii="Arial" w:hAnsi="Arial" w:cs="Arial"/>
          <w:sz w:val="20"/>
          <w:szCs w:val="20"/>
        </w:rPr>
        <w:t>i</w:t>
      </w:r>
      <w:r w:rsidRPr="003B29C7">
        <w:rPr>
          <w:rFonts w:ascii="Arial" w:hAnsi="Arial" w:cs="Arial"/>
          <w:sz w:val="20"/>
          <w:szCs w:val="20"/>
        </w:rPr>
        <w:t>mmun</w:t>
      </w:r>
      <w:r w:rsidR="00882C24">
        <w:rPr>
          <w:rFonts w:ascii="Arial" w:hAnsi="Arial" w:cs="Arial"/>
          <w:sz w:val="20"/>
          <w:szCs w:val="20"/>
        </w:rPr>
        <w:t>ologische Erkrankungen</w:t>
      </w:r>
      <w:r w:rsidRPr="003B29C7">
        <w:rPr>
          <w:rFonts w:ascii="Arial" w:hAnsi="Arial" w:cs="Arial"/>
          <w:sz w:val="20"/>
          <w:szCs w:val="20"/>
        </w:rPr>
        <w:t>) sowie Bewohner</w:t>
      </w:r>
      <w:r w:rsidR="00236D5B">
        <w:rPr>
          <w:rFonts w:ascii="Arial" w:hAnsi="Arial" w:cs="Arial"/>
          <w:sz w:val="20"/>
          <w:szCs w:val="20"/>
        </w:rPr>
        <w:t>n</w:t>
      </w:r>
      <w:r w:rsidRPr="003B29C7">
        <w:rPr>
          <w:rFonts w:ascii="Arial" w:hAnsi="Arial" w:cs="Arial"/>
          <w:sz w:val="20"/>
          <w:szCs w:val="20"/>
        </w:rPr>
        <w:t xml:space="preserve"> von Alters- oder Pflegeheimen. </w:t>
      </w:r>
      <w:r w:rsidR="00882C24">
        <w:rPr>
          <w:rFonts w:ascii="Arial" w:hAnsi="Arial" w:cs="Arial"/>
          <w:sz w:val="20"/>
          <w:szCs w:val="20"/>
        </w:rPr>
        <w:t xml:space="preserve">Zudem </w:t>
      </w:r>
      <w:r w:rsidRPr="003B29C7">
        <w:rPr>
          <w:rFonts w:ascii="Arial" w:hAnsi="Arial" w:cs="Arial"/>
          <w:sz w:val="20"/>
          <w:szCs w:val="20"/>
        </w:rPr>
        <w:t xml:space="preserve">sollten </w:t>
      </w:r>
      <w:r w:rsidR="00882C24">
        <w:rPr>
          <w:rFonts w:ascii="Arial" w:hAnsi="Arial" w:cs="Arial"/>
          <w:sz w:val="20"/>
          <w:szCs w:val="20"/>
        </w:rPr>
        <w:t>Personen mit</w:t>
      </w:r>
      <w:r w:rsidRPr="003B29C7">
        <w:rPr>
          <w:rFonts w:ascii="Arial" w:hAnsi="Arial" w:cs="Arial"/>
          <w:sz w:val="20"/>
          <w:szCs w:val="20"/>
        </w:rPr>
        <w:t xml:space="preserve"> erhöhte</w:t>
      </w:r>
      <w:r w:rsidR="00882C24">
        <w:rPr>
          <w:rFonts w:ascii="Arial" w:hAnsi="Arial" w:cs="Arial"/>
          <w:sz w:val="20"/>
          <w:szCs w:val="20"/>
        </w:rPr>
        <w:t>r</w:t>
      </w:r>
      <w:r w:rsidRPr="003B29C7">
        <w:rPr>
          <w:rFonts w:ascii="Arial" w:hAnsi="Arial" w:cs="Arial"/>
          <w:sz w:val="20"/>
          <w:szCs w:val="20"/>
        </w:rPr>
        <w:t xml:space="preserve"> berufliche</w:t>
      </w:r>
      <w:r w:rsidR="00882C24">
        <w:rPr>
          <w:rFonts w:ascii="Arial" w:hAnsi="Arial" w:cs="Arial"/>
          <w:sz w:val="20"/>
          <w:szCs w:val="20"/>
        </w:rPr>
        <w:t>r Gefährdung geimpft werden (</w:t>
      </w:r>
      <w:r w:rsidRPr="003B29C7">
        <w:rPr>
          <w:rFonts w:ascii="Arial" w:hAnsi="Arial" w:cs="Arial"/>
          <w:b/>
          <w:sz w:val="20"/>
          <w:szCs w:val="20"/>
        </w:rPr>
        <w:t>z.B. medizinisches Personal</w:t>
      </w:r>
      <w:r w:rsidR="00882C24">
        <w:rPr>
          <w:rFonts w:ascii="Arial" w:hAnsi="Arial" w:cs="Arial"/>
          <w:sz w:val="20"/>
          <w:szCs w:val="20"/>
        </w:rPr>
        <w:t>).</w:t>
      </w:r>
    </w:p>
    <w:p w:rsidR="003B29C7" w:rsidRPr="003B29C7" w:rsidRDefault="003B29C7" w:rsidP="003B29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2103" w:rsidRPr="003B29C7" w:rsidRDefault="00812640" w:rsidP="003B29C7">
      <w:pPr>
        <w:spacing w:after="0" w:line="240" w:lineRule="auto"/>
        <w:jc w:val="both"/>
        <w:rPr>
          <w:sz w:val="20"/>
          <w:szCs w:val="20"/>
        </w:rPr>
      </w:pPr>
      <w:r w:rsidRPr="003B29C7">
        <w:rPr>
          <w:rFonts w:ascii="Arial" w:hAnsi="Arial" w:cs="Arial"/>
          <w:b/>
          <w:sz w:val="20"/>
          <w:szCs w:val="20"/>
        </w:rPr>
        <w:t xml:space="preserve">Reaktion auf die Impfung: </w:t>
      </w:r>
      <w:r w:rsidRPr="003B29C7">
        <w:rPr>
          <w:rFonts w:ascii="Arial" w:hAnsi="Arial" w:cs="Arial"/>
          <w:sz w:val="20"/>
          <w:szCs w:val="20"/>
        </w:rPr>
        <w:t xml:space="preserve">An der </w:t>
      </w:r>
      <w:r w:rsidR="00F4004E" w:rsidRPr="003B29C7">
        <w:rPr>
          <w:rFonts w:ascii="Arial" w:hAnsi="Arial" w:cs="Arial"/>
          <w:sz w:val="20"/>
          <w:szCs w:val="20"/>
        </w:rPr>
        <w:t>Injektionsstelle</w:t>
      </w:r>
      <w:r w:rsidRPr="003B29C7">
        <w:rPr>
          <w:rFonts w:ascii="Arial" w:hAnsi="Arial" w:cs="Arial"/>
          <w:sz w:val="20"/>
          <w:szCs w:val="20"/>
        </w:rPr>
        <w:t xml:space="preserve"> </w:t>
      </w:r>
      <w:r w:rsidR="00F4004E" w:rsidRPr="003B29C7">
        <w:rPr>
          <w:rFonts w:ascii="Arial" w:hAnsi="Arial" w:cs="Arial"/>
          <w:sz w:val="20"/>
          <w:szCs w:val="20"/>
        </w:rPr>
        <w:t>kann eine</w:t>
      </w:r>
      <w:r w:rsidRPr="003B29C7">
        <w:rPr>
          <w:rFonts w:ascii="Arial" w:hAnsi="Arial" w:cs="Arial"/>
          <w:sz w:val="20"/>
          <w:szCs w:val="20"/>
        </w:rPr>
        <w:t xml:space="preserve"> </w:t>
      </w:r>
      <w:r w:rsidR="00F4004E" w:rsidRPr="003B29C7">
        <w:rPr>
          <w:rFonts w:ascii="Arial" w:hAnsi="Arial" w:cs="Arial"/>
          <w:sz w:val="20"/>
          <w:szCs w:val="20"/>
        </w:rPr>
        <w:t>schmerzhafte</w:t>
      </w:r>
      <w:r w:rsidRPr="003B29C7">
        <w:rPr>
          <w:rFonts w:ascii="Arial" w:hAnsi="Arial" w:cs="Arial"/>
          <w:sz w:val="20"/>
          <w:szCs w:val="20"/>
        </w:rPr>
        <w:t xml:space="preserve"> Rötung</w:t>
      </w:r>
      <w:r w:rsidR="00F4004E" w:rsidRPr="003B29C7">
        <w:rPr>
          <w:rFonts w:ascii="Arial" w:hAnsi="Arial" w:cs="Arial"/>
          <w:sz w:val="20"/>
          <w:szCs w:val="20"/>
        </w:rPr>
        <w:t xml:space="preserve"> oder Schwellung mit</w:t>
      </w:r>
      <w:r w:rsidRPr="003B29C7">
        <w:rPr>
          <w:rFonts w:ascii="Arial" w:hAnsi="Arial" w:cs="Arial"/>
          <w:sz w:val="20"/>
          <w:szCs w:val="20"/>
        </w:rPr>
        <w:t xml:space="preserve"> Überwärmung auftreten. In einigen Fällen kommt es zu Abgeschlagenheit, Schüttelfrost</w:t>
      </w:r>
      <w:r w:rsidR="00AE1595" w:rsidRPr="003B29C7">
        <w:rPr>
          <w:rFonts w:ascii="Arial" w:hAnsi="Arial" w:cs="Arial"/>
          <w:sz w:val="20"/>
          <w:szCs w:val="20"/>
        </w:rPr>
        <w:t>,</w:t>
      </w:r>
      <w:r w:rsidRPr="003B29C7">
        <w:rPr>
          <w:rFonts w:ascii="Arial" w:hAnsi="Arial" w:cs="Arial"/>
          <w:sz w:val="20"/>
          <w:szCs w:val="20"/>
        </w:rPr>
        <w:t xml:space="preserve"> Fieber</w:t>
      </w:r>
      <w:r w:rsidR="005F40A3" w:rsidRPr="003B29C7">
        <w:rPr>
          <w:rFonts w:ascii="Arial" w:hAnsi="Arial" w:cs="Arial"/>
          <w:sz w:val="20"/>
          <w:szCs w:val="20"/>
        </w:rPr>
        <w:t>,</w:t>
      </w:r>
      <w:r w:rsidR="00B10AE6" w:rsidRPr="003B29C7">
        <w:rPr>
          <w:rFonts w:ascii="Arial" w:hAnsi="Arial" w:cs="Arial"/>
          <w:sz w:val="20"/>
          <w:szCs w:val="20"/>
        </w:rPr>
        <w:t xml:space="preserve"> Kopf- oder</w:t>
      </w:r>
      <w:r w:rsidRPr="003B29C7">
        <w:rPr>
          <w:rFonts w:ascii="Arial" w:hAnsi="Arial" w:cs="Arial"/>
          <w:sz w:val="20"/>
          <w:szCs w:val="20"/>
        </w:rPr>
        <w:t xml:space="preserve"> </w:t>
      </w:r>
      <w:r w:rsidR="005F40A3" w:rsidRPr="003B29C7">
        <w:rPr>
          <w:rFonts w:ascii="Arial" w:hAnsi="Arial" w:cs="Arial"/>
          <w:sz w:val="20"/>
          <w:szCs w:val="20"/>
        </w:rPr>
        <w:t>Glieder</w:t>
      </w:r>
      <w:r w:rsidRPr="003B29C7">
        <w:rPr>
          <w:rFonts w:ascii="Arial" w:hAnsi="Arial" w:cs="Arial"/>
          <w:sz w:val="20"/>
          <w:szCs w:val="20"/>
        </w:rPr>
        <w:t>schmerzen.</w:t>
      </w:r>
    </w:p>
    <w:p w:rsidR="003B29C7" w:rsidRPr="003B29C7" w:rsidRDefault="003B29C7" w:rsidP="003B29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82103" w:rsidRPr="003B29C7" w:rsidRDefault="00812640" w:rsidP="003B29C7">
      <w:pPr>
        <w:spacing w:after="0" w:line="240" w:lineRule="auto"/>
        <w:jc w:val="both"/>
        <w:rPr>
          <w:sz w:val="20"/>
          <w:szCs w:val="20"/>
        </w:rPr>
      </w:pPr>
      <w:r w:rsidRPr="003B29C7">
        <w:rPr>
          <w:rFonts w:ascii="Arial" w:hAnsi="Arial" w:cs="Arial"/>
          <w:b/>
          <w:sz w:val="20"/>
          <w:szCs w:val="20"/>
        </w:rPr>
        <w:t>Impfkomplikationen:</w:t>
      </w:r>
      <w:r w:rsidRPr="003B29C7">
        <w:rPr>
          <w:rFonts w:ascii="Arial" w:hAnsi="Arial" w:cs="Arial"/>
          <w:sz w:val="20"/>
          <w:szCs w:val="20"/>
        </w:rPr>
        <w:t xml:space="preserve"> </w:t>
      </w:r>
      <w:r w:rsidR="00F4004E" w:rsidRPr="003B29C7">
        <w:rPr>
          <w:rFonts w:ascii="Arial" w:hAnsi="Arial" w:cs="Arial"/>
          <w:sz w:val="20"/>
          <w:szCs w:val="20"/>
        </w:rPr>
        <w:t xml:space="preserve">Unerwünschte Arzneimittelnebenwirkungen </w:t>
      </w:r>
      <w:r w:rsidR="00E933B6" w:rsidRPr="003B29C7">
        <w:rPr>
          <w:rFonts w:ascii="Arial" w:hAnsi="Arial" w:cs="Arial"/>
          <w:sz w:val="20"/>
          <w:szCs w:val="20"/>
        </w:rPr>
        <w:t xml:space="preserve">werden in diesem Zusammenhang </w:t>
      </w:r>
      <w:r w:rsidR="00F4004E" w:rsidRPr="003B29C7">
        <w:rPr>
          <w:rFonts w:ascii="Arial" w:hAnsi="Arial" w:cs="Arial"/>
          <w:sz w:val="20"/>
          <w:szCs w:val="20"/>
        </w:rPr>
        <w:t>als Im</w:t>
      </w:r>
      <w:r w:rsidRPr="003B29C7">
        <w:rPr>
          <w:rFonts w:ascii="Arial" w:hAnsi="Arial" w:cs="Arial"/>
          <w:sz w:val="20"/>
          <w:szCs w:val="20"/>
        </w:rPr>
        <w:t>pfkomplikation</w:t>
      </w:r>
      <w:r w:rsidR="00F4004E" w:rsidRPr="003B29C7">
        <w:rPr>
          <w:rFonts w:ascii="Arial" w:hAnsi="Arial" w:cs="Arial"/>
          <w:sz w:val="20"/>
          <w:szCs w:val="20"/>
        </w:rPr>
        <w:t xml:space="preserve"> bezeichnet</w:t>
      </w:r>
      <w:r w:rsidRPr="003B29C7">
        <w:rPr>
          <w:rFonts w:ascii="Arial" w:hAnsi="Arial" w:cs="Arial"/>
          <w:sz w:val="20"/>
          <w:szCs w:val="20"/>
        </w:rPr>
        <w:t xml:space="preserve">. </w:t>
      </w:r>
      <w:r w:rsidR="00F4004E" w:rsidRPr="003B29C7">
        <w:rPr>
          <w:rFonts w:ascii="Arial" w:hAnsi="Arial" w:cs="Arial"/>
          <w:sz w:val="20"/>
          <w:szCs w:val="20"/>
        </w:rPr>
        <w:t xml:space="preserve">Hierzu </w:t>
      </w:r>
      <w:r w:rsidRPr="003B29C7">
        <w:rPr>
          <w:rFonts w:ascii="Arial" w:hAnsi="Arial" w:cs="Arial"/>
          <w:sz w:val="20"/>
          <w:szCs w:val="20"/>
        </w:rPr>
        <w:t xml:space="preserve">gehören </w:t>
      </w:r>
      <w:r w:rsidR="00F4004E" w:rsidRPr="003B29C7">
        <w:rPr>
          <w:rFonts w:ascii="Arial" w:hAnsi="Arial" w:cs="Arial"/>
          <w:sz w:val="20"/>
          <w:szCs w:val="20"/>
        </w:rPr>
        <w:t xml:space="preserve">u.a. </w:t>
      </w:r>
      <w:r w:rsidRPr="003B29C7">
        <w:rPr>
          <w:rFonts w:ascii="Arial" w:hAnsi="Arial" w:cs="Arial"/>
          <w:sz w:val="20"/>
          <w:szCs w:val="20"/>
        </w:rPr>
        <w:t xml:space="preserve">Kreislaufschwäche </w:t>
      </w:r>
      <w:r w:rsidR="00F4004E" w:rsidRPr="003B29C7">
        <w:rPr>
          <w:rFonts w:ascii="Arial" w:hAnsi="Arial" w:cs="Arial"/>
          <w:sz w:val="20"/>
          <w:szCs w:val="20"/>
        </w:rPr>
        <w:t>sowie sehr selten</w:t>
      </w:r>
      <w:r w:rsidR="00D55B15" w:rsidRPr="003B29C7">
        <w:rPr>
          <w:rFonts w:ascii="Arial" w:hAnsi="Arial" w:cs="Arial"/>
          <w:sz w:val="20"/>
          <w:szCs w:val="20"/>
        </w:rPr>
        <w:t xml:space="preserve"> allergisc</w:t>
      </w:r>
      <w:r w:rsidR="0012798D" w:rsidRPr="003B29C7">
        <w:rPr>
          <w:rFonts w:ascii="Arial" w:hAnsi="Arial" w:cs="Arial"/>
          <w:sz w:val="20"/>
          <w:szCs w:val="20"/>
        </w:rPr>
        <w:t>he Reaktionen mit Hautausschlag</w:t>
      </w:r>
      <w:r w:rsidR="00D55B15" w:rsidRPr="003B29C7">
        <w:rPr>
          <w:rFonts w:ascii="Arial" w:hAnsi="Arial" w:cs="Arial"/>
          <w:sz w:val="20"/>
          <w:szCs w:val="20"/>
        </w:rPr>
        <w:t xml:space="preserve"> </w:t>
      </w:r>
      <w:r w:rsidR="00E933B6" w:rsidRPr="003B29C7">
        <w:rPr>
          <w:rFonts w:ascii="Arial" w:hAnsi="Arial" w:cs="Arial"/>
          <w:sz w:val="20"/>
          <w:szCs w:val="20"/>
        </w:rPr>
        <w:t>und/</w:t>
      </w:r>
      <w:r w:rsidR="00D55B15" w:rsidRPr="003B29C7">
        <w:rPr>
          <w:rFonts w:ascii="Arial" w:hAnsi="Arial" w:cs="Arial"/>
          <w:sz w:val="20"/>
          <w:szCs w:val="20"/>
        </w:rPr>
        <w:t>oder Luftnot</w:t>
      </w:r>
      <w:r w:rsidRPr="003B29C7">
        <w:rPr>
          <w:rFonts w:ascii="Arial" w:hAnsi="Arial" w:cs="Arial"/>
          <w:sz w:val="20"/>
          <w:szCs w:val="20"/>
        </w:rPr>
        <w:t xml:space="preserve"> bis hin zum allergischen Schock. </w:t>
      </w:r>
    </w:p>
    <w:p w:rsidR="003B29C7" w:rsidRPr="003B29C7" w:rsidRDefault="003B29C7" w:rsidP="003B29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82103" w:rsidRPr="003B29C7" w:rsidRDefault="00812640" w:rsidP="003B29C7">
      <w:pPr>
        <w:spacing w:after="0" w:line="240" w:lineRule="auto"/>
        <w:jc w:val="both"/>
        <w:rPr>
          <w:sz w:val="20"/>
          <w:szCs w:val="20"/>
        </w:rPr>
        <w:sectPr w:rsidR="00882103" w:rsidRPr="003B29C7" w:rsidSect="00850B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417" w:bottom="1134" w:left="1417" w:header="426" w:footer="708" w:gutter="0"/>
          <w:cols w:space="720"/>
          <w:formProt w:val="0"/>
          <w:docGrid w:linePitch="360" w:charSpace="4096"/>
        </w:sectPr>
      </w:pPr>
      <w:r w:rsidRPr="003B29C7">
        <w:rPr>
          <w:rFonts w:ascii="Arial" w:hAnsi="Arial" w:cs="Arial"/>
          <w:b/>
          <w:sz w:val="20"/>
          <w:szCs w:val="20"/>
        </w:rPr>
        <w:t>Kontraindikationen (Gegenanzeigen)</w:t>
      </w:r>
      <w:r w:rsidR="0012798D" w:rsidRPr="003B29C7">
        <w:rPr>
          <w:rFonts w:ascii="Arial" w:hAnsi="Arial" w:cs="Arial"/>
          <w:sz w:val="20"/>
          <w:szCs w:val="20"/>
        </w:rPr>
        <w:t>: Es sollte</w:t>
      </w:r>
      <w:r w:rsidRPr="003B29C7">
        <w:rPr>
          <w:rFonts w:ascii="Arial" w:hAnsi="Arial" w:cs="Arial"/>
          <w:sz w:val="20"/>
          <w:szCs w:val="20"/>
        </w:rPr>
        <w:t xml:space="preserve"> nicht geimpft werden bei bekannte</w:t>
      </w:r>
      <w:r w:rsidR="00F4004E" w:rsidRPr="003B29C7">
        <w:rPr>
          <w:rFonts w:ascii="Arial" w:hAnsi="Arial" w:cs="Arial"/>
          <w:sz w:val="20"/>
          <w:szCs w:val="20"/>
        </w:rPr>
        <w:t>r</w:t>
      </w:r>
      <w:r w:rsidRPr="003B29C7">
        <w:rPr>
          <w:rFonts w:ascii="Arial" w:hAnsi="Arial" w:cs="Arial"/>
          <w:sz w:val="20"/>
          <w:szCs w:val="20"/>
        </w:rPr>
        <w:t xml:space="preserve"> Üb</w:t>
      </w:r>
      <w:r w:rsidR="00F4004E" w:rsidRPr="003B29C7">
        <w:rPr>
          <w:rFonts w:ascii="Arial" w:hAnsi="Arial" w:cs="Arial"/>
          <w:sz w:val="20"/>
          <w:szCs w:val="20"/>
        </w:rPr>
        <w:t>erempfindlichkeit gegenüber</w:t>
      </w:r>
      <w:r w:rsidRPr="003B29C7">
        <w:rPr>
          <w:rFonts w:ascii="Arial" w:hAnsi="Arial" w:cs="Arial"/>
          <w:sz w:val="20"/>
          <w:szCs w:val="20"/>
        </w:rPr>
        <w:t xml:space="preserve"> </w:t>
      </w:r>
      <w:r w:rsidR="009C7B9E" w:rsidRPr="003B29C7">
        <w:rPr>
          <w:rFonts w:ascii="Arial" w:hAnsi="Arial" w:cs="Arial"/>
          <w:sz w:val="20"/>
          <w:szCs w:val="20"/>
        </w:rPr>
        <w:t>einen der Inhaltsstoffe</w:t>
      </w:r>
      <w:r w:rsidRPr="003B29C7">
        <w:rPr>
          <w:rFonts w:ascii="Arial" w:hAnsi="Arial" w:cs="Arial"/>
          <w:sz w:val="20"/>
          <w:szCs w:val="20"/>
        </w:rPr>
        <w:t xml:space="preserve"> und</w:t>
      </w:r>
      <w:r w:rsidR="00E71BE9">
        <w:rPr>
          <w:rFonts w:ascii="Arial" w:hAnsi="Arial" w:cs="Arial"/>
          <w:sz w:val="20"/>
          <w:szCs w:val="20"/>
        </w:rPr>
        <w:t>/oder</w:t>
      </w:r>
      <w:r w:rsidRPr="003B29C7">
        <w:rPr>
          <w:rFonts w:ascii="Arial" w:hAnsi="Arial" w:cs="Arial"/>
          <w:sz w:val="20"/>
          <w:szCs w:val="20"/>
        </w:rPr>
        <w:t xml:space="preserve"> bei vorhergehenden </w:t>
      </w:r>
      <w:r w:rsidR="00AE1595" w:rsidRPr="003B29C7">
        <w:rPr>
          <w:rFonts w:ascii="Arial" w:hAnsi="Arial" w:cs="Arial"/>
          <w:sz w:val="20"/>
          <w:szCs w:val="20"/>
        </w:rPr>
        <w:t xml:space="preserve">schweren allergischen </w:t>
      </w:r>
      <w:r w:rsidRPr="003B29C7">
        <w:rPr>
          <w:rFonts w:ascii="Arial" w:hAnsi="Arial" w:cs="Arial"/>
          <w:sz w:val="20"/>
          <w:szCs w:val="20"/>
        </w:rPr>
        <w:t xml:space="preserve">Reaktionen auf diesen Impfstoff. </w:t>
      </w:r>
      <w:r w:rsidR="00E30D54" w:rsidRPr="003B29C7">
        <w:rPr>
          <w:rFonts w:ascii="Arial" w:hAnsi="Arial" w:cs="Arial"/>
          <w:sz w:val="20"/>
          <w:szCs w:val="20"/>
        </w:rPr>
        <w:t>Bei</w:t>
      </w:r>
      <w:r w:rsidRPr="003B29C7">
        <w:rPr>
          <w:rFonts w:ascii="Arial" w:hAnsi="Arial" w:cs="Arial"/>
          <w:sz w:val="20"/>
          <w:szCs w:val="20"/>
        </w:rPr>
        <w:t xml:space="preserve"> Vorliegen eines akuten </w:t>
      </w:r>
      <w:r w:rsidR="00E30D54" w:rsidRPr="003B29C7">
        <w:rPr>
          <w:rFonts w:ascii="Arial" w:hAnsi="Arial" w:cs="Arial"/>
          <w:sz w:val="20"/>
          <w:szCs w:val="20"/>
        </w:rPr>
        <w:t xml:space="preserve">fieberhaften </w:t>
      </w:r>
      <w:r w:rsidRPr="003B29C7">
        <w:rPr>
          <w:rFonts w:ascii="Arial" w:hAnsi="Arial" w:cs="Arial"/>
          <w:sz w:val="20"/>
          <w:szCs w:val="20"/>
        </w:rPr>
        <w:t xml:space="preserve">Infektes sollte die Impfung verschoben werden. Eine leichte Infektion (z.B. der oberen Atemwege) ist </w:t>
      </w:r>
      <w:r w:rsidR="00E30D54" w:rsidRPr="003B29C7">
        <w:rPr>
          <w:rFonts w:ascii="Arial" w:hAnsi="Arial" w:cs="Arial"/>
          <w:sz w:val="20"/>
          <w:szCs w:val="20"/>
        </w:rPr>
        <w:t xml:space="preserve">indes </w:t>
      </w:r>
      <w:r w:rsidRPr="003B29C7">
        <w:rPr>
          <w:rFonts w:ascii="Arial" w:hAnsi="Arial" w:cs="Arial"/>
          <w:sz w:val="20"/>
          <w:szCs w:val="20"/>
        </w:rPr>
        <w:t xml:space="preserve">keine </w:t>
      </w:r>
      <w:r w:rsidR="005F40A3" w:rsidRPr="003B29C7">
        <w:rPr>
          <w:rFonts w:ascii="Arial" w:hAnsi="Arial" w:cs="Arial"/>
          <w:sz w:val="20"/>
          <w:szCs w:val="20"/>
        </w:rPr>
        <w:t>Kontraindikation</w:t>
      </w:r>
      <w:r w:rsidRPr="003B29C7">
        <w:rPr>
          <w:rFonts w:ascii="Arial" w:hAnsi="Arial" w:cs="Arial"/>
          <w:sz w:val="20"/>
          <w:szCs w:val="20"/>
        </w:rPr>
        <w:t>.</w:t>
      </w:r>
    </w:p>
    <w:p w:rsidR="00882103" w:rsidRPr="004C46A5" w:rsidRDefault="00812640">
      <w:pPr>
        <w:pStyle w:val="Default"/>
        <w:jc w:val="center"/>
        <w:rPr>
          <w:sz w:val="28"/>
          <w:szCs w:val="28"/>
        </w:rPr>
      </w:pPr>
      <w:r w:rsidRPr="004C46A5">
        <w:rPr>
          <w:b/>
          <w:bCs/>
          <w:sz w:val="28"/>
          <w:szCs w:val="28"/>
        </w:rPr>
        <w:lastRenderedPageBreak/>
        <w:t>Impfaufklärung</w:t>
      </w:r>
    </w:p>
    <w:p w:rsidR="00882103" w:rsidRPr="004C46A5" w:rsidRDefault="00812640" w:rsidP="004C46A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46A5">
        <w:rPr>
          <w:rFonts w:ascii="Arial" w:hAnsi="Arial" w:cs="Arial"/>
          <w:sz w:val="20"/>
          <w:szCs w:val="20"/>
        </w:rPr>
        <w:t xml:space="preserve">zur Impfung gegen: </w:t>
      </w:r>
      <w:r w:rsidRPr="004C46A5">
        <w:rPr>
          <w:rFonts w:ascii="Arial" w:hAnsi="Arial" w:cs="Arial"/>
          <w:b/>
          <w:bCs/>
          <w:sz w:val="20"/>
          <w:szCs w:val="20"/>
        </w:rPr>
        <w:t xml:space="preserve"> </w:t>
      </w:r>
      <w:r w:rsidR="00F20F77">
        <w:rPr>
          <w:rFonts w:ascii="Arial" w:hAnsi="Arial" w:cs="Arial"/>
          <w:b/>
          <w:bCs/>
          <w:sz w:val="20"/>
          <w:szCs w:val="20"/>
        </w:rPr>
        <w:t>Influenza (Grippe)</w:t>
      </w:r>
    </w:p>
    <w:p w:rsidR="00882103" w:rsidRPr="00D61A95" w:rsidRDefault="00812640" w:rsidP="001862D6">
      <w:pPr>
        <w:pStyle w:val="Default"/>
        <w:shd w:val="clear" w:color="auto" w:fill="EEECE1" w:themeFill="background2"/>
        <w:spacing w:line="276" w:lineRule="auto"/>
        <w:jc w:val="both"/>
        <w:rPr>
          <w:sz w:val="20"/>
          <w:szCs w:val="20"/>
        </w:rPr>
      </w:pPr>
      <w:r w:rsidRPr="00D61A95">
        <w:rPr>
          <w:sz w:val="20"/>
          <w:szCs w:val="20"/>
        </w:rPr>
        <w:t xml:space="preserve">Name, Vorname: </w:t>
      </w:r>
      <w:r w:rsidR="00D61A95">
        <w:rPr>
          <w:sz w:val="20"/>
          <w:szCs w:val="20"/>
        </w:rPr>
        <w:tab/>
      </w:r>
      <w:r w:rsidRPr="00D61A95">
        <w:rPr>
          <w:sz w:val="20"/>
          <w:szCs w:val="20"/>
        </w:rPr>
        <w:t>_______</w:t>
      </w:r>
      <w:r w:rsidR="00C874C3" w:rsidRPr="00D61A95">
        <w:rPr>
          <w:sz w:val="20"/>
          <w:szCs w:val="20"/>
        </w:rPr>
        <w:t>_____________</w:t>
      </w:r>
      <w:r w:rsidR="001D0A45" w:rsidRPr="00D61A95">
        <w:rPr>
          <w:sz w:val="20"/>
          <w:szCs w:val="20"/>
        </w:rPr>
        <w:t>______________</w:t>
      </w:r>
      <w:r w:rsidR="009F099D" w:rsidRPr="00D61A95">
        <w:rPr>
          <w:sz w:val="20"/>
          <w:szCs w:val="20"/>
        </w:rPr>
        <w:t>_______</w:t>
      </w:r>
      <w:r w:rsidR="001D0A45" w:rsidRPr="00D61A95">
        <w:rPr>
          <w:sz w:val="20"/>
          <w:szCs w:val="20"/>
        </w:rPr>
        <w:t>________</w:t>
      </w:r>
      <w:r w:rsidR="00D61A95">
        <w:rPr>
          <w:sz w:val="20"/>
          <w:szCs w:val="20"/>
        </w:rPr>
        <w:t>________</w:t>
      </w:r>
      <w:r w:rsidR="001D0A45" w:rsidRPr="00D61A95">
        <w:rPr>
          <w:sz w:val="20"/>
          <w:szCs w:val="20"/>
        </w:rPr>
        <w:t>_____</w:t>
      </w:r>
    </w:p>
    <w:p w:rsidR="00882103" w:rsidRPr="00D61A95" w:rsidRDefault="00812640" w:rsidP="001862D6">
      <w:pPr>
        <w:pStyle w:val="Default"/>
        <w:shd w:val="clear" w:color="auto" w:fill="EEECE1" w:themeFill="background2"/>
        <w:spacing w:line="276" w:lineRule="auto"/>
        <w:jc w:val="both"/>
        <w:rPr>
          <w:sz w:val="20"/>
          <w:szCs w:val="20"/>
        </w:rPr>
      </w:pPr>
      <w:r w:rsidRPr="00D61A95">
        <w:rPr>
          <w:sz w:val="20"/>
          <w:szCs w:val="20"/>
        </w:rPr>
        <w:t xml:space="preserve">Geburtsdatum: </w:t>
      </w:r>
      <w:r w:rsidR="00D61A95">
        <w:rPr>
          <w:sz w:val="20"/>
          <w:szCs w:val="20"/>
        </w:rPr>
        <w:tab/>
      </w:r>
      <w:r w:rsidR="00D61A95">
        <w:rPr>
          <w:sz w:val="20"/>
          <w:szCs w:val="20"/>
        </w:rPr>
        <w:tab/>
      </w:r>
      <w:r w:rsidRPr="00D61A95">
        <w:rPr>
          <w:sz w:val="20"/>
          <w:szCs w:val="20"/>
        </w:rPr>
        <w:t>_______________________________</w:t>
      </w:r>
      <w:r w:rsidR="001D0A45" w:rsidRPr="00D61A95">
        <w:rPr>
          <w:sz w:val="20"/>
          <w:szCs w:val="20"/>
        </w:rPr>
        <w:t>__________</w:t>
      </w:r>
      <w:r w:rsidRPr="00D61A95">
        <w:rPr>
          <w:sz w:val="20"/>
          <w:szCs w:val="20"/>
        </w:rPr>
        <w:t>_</w:t>
      </w:r>
      <w:r w:rsidR="009F099D" w:rsidRPr="00D61A95">
        <w:rPr>
          <w:sz w:val="20"/>
          <w:szCs w:val="20"/>
        </w:rPr>
        <w:t>______</w:t>
      </w:r>
      <w:r w:rsidRPr="00D61A95">
        <w:rPr>
          <w:sz w:val="20"/>
          <w:szCs w:val="20"/>
        </w:rPr>
        <w:t>______</w:t>
      </w:r>
      <w:r w:rsidR="00D61A95">
        <w:rPr>
          <w:sz w:val="20"/>
          <w:szCs w:val="20"/>
        </w:rPr>
        <w:t>________</w:t>
      </w:r>
    </w:p>
    <w:tbl>
      <w:tblPr>
        <w:tblpPr w:leftFromText="141" w:rightFromText="141" w:vertAnchor="text" w:horzAnchor="page" w:tblpX="1277" w:tblpY="318"/>
        <w:tblW w:w="18576" w:type="dxa"/>
        <w:tblLayout w:type="fixed"/>
        <w:tblLook w:val="0000" w:firstRow="0" w:lastRow="0" w:firstColumn="0" w:lastColumn="0" w:noHBand="0" w:noVBand="0"/>
      </w:tblPr>
      <w:tblGrid>
        <w:gridCol w:w="9288"/>
        <w:gridCol w:w="9288"/>
      </w:tblGrid>
      <w:tr w:rsidR="00102F3B" w:rsidRPr="00814240" w:rsidTr="00102F3B">
        <w:trPr>
          <w:trHeight w:val="1701"/>
        </w:trPr>
        <w:tc>
          <w:tcPr>
            <w:tcW w:w="9288" w:type="dxa"/>
          </w:tcPr>
          <w:p w:rsidR="00D61A95" w:rsidRDefault="00D61A95" w:rsidP="00814240">
            <w:pPr>
              <w:pStyle w:val="Default"/>
              <w:widowControl w:val="0"/>
              <w:tabs>
                <w:tab w:val="left" w:pos="2835"/>
              </w:tabs>
              <w:rPr>
                <w:sz w:val="20"/>
                <w:szCs w:val="20"/>
              </w:rPr>
            </w:pPr>
          </w:p>
          <w:p w:rsidR="00102F3B" w:rsidRPr="00D61A95" w:rsidRDefault="00102F3B" w:rsidP="00814240">
            <w:pPr>
              <w:pStyle w:val="Default"/>
              <w:widowControl w:val="0"/>
              <w:tabs>
                <w:tab w:val="left" w:pos="2835"/>
              </w:tabs>
              <w:rPr>
                <w:b/>
                <w:bCs/>
                <w:sz w:val="20"/>
                <w:szCs w:val="20"/>
              </w:rPr>
            </w:pPr>
            <w:r w:rsidRPr="00D61A95">
              <w:rPr>
                <w:sz w:val="20"/>
                <w:szCs w:val="20"/>
              </w:rPr>
              <w:t xml:space="preserve">Zugehörigkeit: </w:t>
            </w:r>
            <w:r w:rsidR="00D61A95">
              <w:rPr>
                <w:sz w:val="20"/>
                <w:szCs w:val="20"/>
              </w:rPr>
              <w:t xml:space="preserve">                </w:t>
            </w:r>
            <w:r w:rsidRPr="00D61A95">
              <w:rPr>
                <w:sz w:val="28"/>
                <w:szCs w:val="28"/>
              </w:rPr>
              <w:t>□</w:t>
            </w:r>
            <w:r w:rsidR="00D61A95">
              <w:rPr>
                <w:sz w:val="28"/>
                <w:szCs w:val="28"/>
              </w:rPr>
              <w:t xml:space="preserve"> </w:t>
            </w:r>
            <w:r w:rsidRPr="00D61A95">
              <w:rPr>
                <w:sz w:val="20"/>
                <w:szCs w:val="20"/>
              </w:rPr>
              <w:t xml:space="preserve">UMR (inkl. Studenten)         </w:t>
            </w:r>
            <w:r w:rsidRPr="00D61A95">
              <w:rPr>
                <w:sz w:val="28"/>
                <w:szCs w:val="28"/>
              </w:rPr>
              <w:t>□</w:t>
            </w:r>
            <w:r w:rsidR="00D61A95">
              <w:rPr>
                <w:sz w:val="28"/>
                <w:szCs w:val="28"/>
              </w:rPr>
              <w:t xml:space="preserve"> </w:t>
            </w:r>
            <w:r w:rsidRPr="00D61A95">
              <w:rPr>
                <w:sz w:val="20"/>
                <w:szCs w:val="20"/>
              </w:rPr>
              <w:t xml:space="preserve">Hochschule    </w:t>
            </w:r>
            <w:r w:rsidRPr="00D61A95">
              <w:rPr>
                <w:sz w:val="28"/>
                <w:szCs w:val="28"/>
              </w:rPr>
              <w:t>□</w:t>
            </w:r>
            <w:r w:rsidR="00D61A95">
              <w:rPr>
                <w:sz w:val="28"/>
                <w:szCs w:val="28"/>
              </w:rPr>
              <w:t xml:space="preserve"> </w:t>
            </w:r>
            <w:r w:rsidRPr="00D61A95">
              <w:rPr>
                <w:sz w:val="20"/>
                <w:szCs w:val="20"/>
              </w:rPr>
              <w:t>_____________________</w:t>
            </w:r>
          </w:p>
          <w:p w:rsidR="009F099D" w:rsidRPr="009F099D" w:rsidRDefault="009F099D" w:rsidP="00102F3B">
            <w:pPr>
              <w:pStyle w:val="Default"/>
              <w:widowControl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  <w:p w:rsidR="00102F3B" w:rsidRPr="009F099D" w:rsidRDefault="00102F3B" w:rsidP="00102F3B">
            <w:pPr>
              <w:pStyle w:val="Default"/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9F099D">
              <w:rPr>
                <w:b/>
                <w:bCs/>
                <w:sz w:val="20"/>
                <w:szCs w:val="20"/>
              </w:rPr>
              <w:t>Fragen vor der Impfung</w:t>
            </w:r>
          </w:p>
          <w:tbl>
            <w:tblPr>
              <w:tblStyle w:val="Tabellenraster"/>
              <w:tblW w:w="9062" w:type="dxa"/>
              <w:tblLayout w:type="fixed"/>
              <w:tblLook w:val="04A0" w:firstRow="1" w:lastRow="0" w:firstColumn="1" w:lastColumn="0" w:noHBand="0" w:noVBand="1"/>
            </w:tblPr>
            <w:tblGrid>
              <w:gridCol w:w="7227"/>
              <w:gridCol w:w="848"/>
              <w:gridCol w:w="987"/>
            </w:tblGrid>
            <w:tr w:rsidR="00102F3B" w:rsidRPr="00814240" w:rsidTr="00102F3B">
              <w:trPr>
                <w:trHeight w:val="592"/>
              </w:trPr>
              <w:tc>
                <w:tcPr>
                  <w:tcW w:w="7227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numPr>
                      <w:ilvl w:val="0"/>
                      <w:numId w:val="4"/>
                    </w:numPr>
                    <w:spacing w:line="276" w:lineRule="auto"/>
                    <w:rPr>
                      <w:sz w:val="20"/>
                      <w:szCs w:val="20"/>
                    </w:rPr>
                  </w:pPr>
                  <w:r w:rsidRPr="00814240">
                    <w:rPr>
                      <w:sz w:val="20"/>
                      <w:szCs w:val="20"/>
                    </w:rPr>
                    <w:t xml:space="preserve">Besteht bei Ihnen derzeit eine </w:t>
                  </w:r>
                  <w:r w:rsidRPr="00814240">
                    <w:rPr>
                      <w:b/>
                      <w:sz w:val="20"/>
                      <w:szCs w:val="20"/>
                    </w:rPr>
                    <w:t>akute Erkrankung</w:t>
                  </w:r>
                  <w:r w:rsidRPr="00814240">
                    <w:rPr>
                      <w:sz w:val="20"/>
                      <w:szCs w:val="20"/>
                    </w:rPr>
                    <w:t xml:space="preserve">? </w:t>
                  </w:r>
                </w:p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spacing w:line="276" w:lineRule="auto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20"/>
                      <w:szCs w:val="20"/>
                    </w:rPr>
                    <w:t>Beschwerden:___________________________________________________</w:t>
                  </w:r>
                </w:p>
              </w:tc>
              <w:tc>
                <w:tcPr>
                  <w:tcW w:w="848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987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Nein</w:t>
                  </w:r>
                </w:p>
              </w:tc>
            </w:tr>
            <w:tr w:rsidR="00102F3B" w:rsidRPr="00814240" w:rsidTr="00102F3B">
              <w:trPr>
                <w:trHeight w:val="1124"/>
              </w:trPr>
              <w:tc>
                <w:tcPr>
                  <w:tcW w:w="7227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14240">
                    <w:rPr>
                      <w:sz w:val="20"/>
                      <w:szCs w:val="20"/>
                    </w:rPr>
                    <w:t xml:space="preserve">Leiden Sie an einer </w:t>
                  </w:r>
                  <w:r w:rsidRPr="00814240">
                    <w:rPr>
                      <w:b/>
                      <w:bCs/>
                      <w:sz w:val="20"/>
                      <w:szCs w:val="20"/>
                    </w:rPr>
                    <w:t>chronischen Erkrankungen</w:t>
                  </w:r>
                  <w:r w:rsidRPr="00814240">
                    <w:rPr>
                      <w:sz w:val="20"/>
                      <w:szCs w:val="20"/>
                    </w:rPr>
                    <w:t>? (z.B. Diabetes mellitus (Zuckerkrankheit), Blutgerinnungsstörung, rheumatologische Erkrankungen, Krampfleiden, Erkrankungen des Immunsystems, andere…)</w:t>
                  </w:r>
                </w:p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spacing w:line="276" w:lineRule="auto"/>
                    <w:rPr>
                      <w:sz w:val="20"/>
                      <w:szCs w:val="20"/>
                    </w:rPr>
                  </w:pPr>
                  <w:r w:rsidRPr="00814240">
                    <w:rPr>
                      <w:sz w:val="20"/>
                      <w:szCs w:val="20"/>
                    </w:rPr>
                    <w:t>Wenn ja, welche:_________________________________________________</w:t>
                  </w:r>
                </w:p>
              </w:tc>
              <w:tc>
                <w:tcPr>
                  <w:tcW w:w="848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Ja</w:t>
                  </w:r>
                </w:p>
              </w:tc>
              <w:tc>
                <w:tcPr>
                  <w:tcW w:w="987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Nein</w:t>
                  </w:r>
                </w:p>
              </w:tc>
            </w:tr>
            <w:tr w:rsidR="00102F3B" w:rsidRPr="00814240" w:rsidTr="00102F3B">
              <w:trPr>
                <w:trHeight w:val="1126"/>
              </w:trPr>
              <w:tc>
                <w:tcPr>
                  <w:tcW w:w="7227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14240">
                    <w:rPr>
                      <w:sz w:val="20"/>
                      <w:szCs w:val="20"/>
                    </w:rPr>
                    <w:t xml:space="preserve">Nehmen Sie gegenwärtig </w:t>
                  </w:r>
                  <w:r w:rsidRPr="00814240">
                    <w:rPr>
                      <w:b/>
                      <w:bCs/>
                      <w:sz w:val="20"/>
                      <w:szCs w:val="20"/>
                    </w:rPr>
                    <w:t xml:space="preserve">Medikamente </w:t>
                  </w:r>
                  <w:r w:rsidR="00F52771">
                    <w:rPr>
                      <w:sz w:val="20"/>
                      <w:szCs w:val="20"/>
                    </w:rPr>
                    <w:t xml:space="preserve">ein? (z.B. blutverdünnende Medikamente, Antibiotika, </w:t>
                  </w:r>
                  <w:proofErr w:type="spellStart"/>
                  <w:r w:rsidR="00F52771">
                    <w:rPr>
                      <w:sz w:val="20"/>
                      <w:szCs w:val="20"/>
                    </w:rPr>
                    <w:t>Immunsuppressiva</w:t>
                  </w:r>
                  <w:proofErr w:type="spellEnd"/>
                  <w:r w:rsidR="00F52771">
                    <w:rPr>
                      <w:sz w:val="20"/>
                      <w:szCs w:val="20"/>
                    </w:rPr>
                    <w:t xml:space="preserve"> wie z.B. Cortison, </w:t>
                  </w:r>
                  <w:r w:rsidRPr="00814240">
                    <w:rPr>
                      <w:sz w:val="20"/>
                      <w:szCs w:val="20"/>
                    </w:rPr>
                    <w:t>Chemotherapeutika, andere…)</w:t>
                  </w:r>
                </w:p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spacing w:line="276" w:lineRule="auto"/>
                    <w:rPr>
                      <w:sz w:val="2"/>
                      <w:szCs w:val="2"/>
                    </w:rPr>
                  </w:pPr>
                  <w:r w:rsidRPr="00814240">
                    <w:rPr>
                      <w:sz w:val="20"/>
                      <w:szCs w:val="20"/>
                    </w:rPr>
                    <w:t>Wenn ja, welche:_________________________________________________</w:t>
                  </w:r>
                </w:p>
              </w:tc>
              <w:tc>
                <w:tcPr>
                  <w:tcW w:w="848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rPr>
                      <w:sz w:val="20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Ja</w:t>
                  </w:r>
                </w:p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Nein</w:t>
                  </w:r>
                </w:p>
              </w:tc>
            </w:tr>
            <w:tr w:rsidR="00102F3B" w:rsidRPr="00814240" w:rsidTr="002940F6">
              <w:trPr>
                <w:trHeight w:val="777"/>
              </w:trPr>
              <w:tc>
                <w:tcPr>
                  <w:tcW w:w="7227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14240">
                    <w:rPr>
                      <w:sz w:val="20"/>
                      <w:szCs w:val="20"/>
                    </w:rPr>
                    <w:t xml:space="preserve">Ist bei ihnen eine </w:t>
                  </w:r>
                  <w:r w:rsidRPr="00814240">
                    <w:rPr>
                      <w:b/>
                      <w:bCs/>
                      <w:sz w:val="20"/>
                      <w:szCs w:val="20"/>
                    </w:rPr>
                    <w:t xml:space="preserve">Allergie </w:t>
                  </w:r>
                  <w:r w:rsidRPr="00814240">
                    <w:rPr>
                      <w:bCs/>
                      <w:sz w:val="20"/>
                      <w:szCs w:val="20"/>
                    </w:rPr>
                    <w:t>bekannt</w:t>
                  </w:r>
                  <w:r w:rsidRPr="00814240">
                    <w:rPr>
                      <w:sz w:val="20"/>
                      <w:szCs w:val="20"/>
                    </w:rPr>
                    <w:t>? (z.B. gegen Hühnereiweiß, Medikamente, Konservierungsstoffe, andere …)</w:t>
                  </w:r>
                </w:p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spacing w:line="276" w:lineRule="auto"/>
                    <w:rPr>
                      <w:sz w:val="20"/>
                      <w:szCs w:val="20"/>
                    </w:rPr>
                  </w:pPr>
                  <w:r w:rsidRPr="00814240">
                    <w:rPr>
                      <w:sz w:val="20"/>
                      <w:szCs w:val="20"/>
                    </w:rPr>
                    <w:t>Wenn ja, welche:_________________________________________________</w:t>
                  </w:r>
                </w:p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spacing w:line="360" w:lineRule="auto"/>
                    <w:rPr>
                      <w:sz w:val="2"/>
                      <w:szCs w:val="2"/>
                    </w:rPr>
                  </w:pPr>
                </w:p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spacing w:line="360" w:lineRule="auto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48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Ja</w:t>
                  </w:r>
                </w:p>
              </w:tc>
              <w:tc>
                <w:tcPr>
                  <w:tcW w:w="987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Nein</w:t>
                  </w:r>
                </w:p>
              </w:tc>
            </w:tr>
            <w:tr w:rsidR="00102F3B" w:rsidRPr="00814240" w:rsidTr="002940F6">
              <w:trPr>
                <w:trHeight w:val="835"/>
              </w:trPr>
              <w:tc>
                <w:tcPr>
                  <w:tcW w:w="7227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14240">
                    <w:rPr>
                      <w:sz w:val="20"/>
                      <w:szCs w:val="20"/>
                    </w:rPr>
                    <w:t xml:space="preserve">Traten bei Ihnen </w:t>
                  </w:r>
                  <w:r w:rsidRPr="00814240">
                    <w:rPr>
                      <w:b/>
                      <w:bCs/>
                      <w:sz w:val="20"/>
                      <w:szCs w:val="20"/>
                    </w:rPr>
                    <w:t xml:space="preserve">nach einer früheren Impfung </w:t>
                  </w:r>
                  <w:r w:rsidRPr="00814240">
                    <w:rPr>
                      <w:sz w:val="20"/>
                      <w:szCs w:val="20"/>
                    </w:rPr>
                    <w:t xml:space="preserve">allergische Erscheinungen, hohes Fieber, Ohnmachtsanfälle oder sonstige </w:t>
                  </w:r>
                  <w:r w:rsidRPr="00814240">
                    <w:rPr>
                      <w:b/>
                      <w:bCs/>
                      <w:sz w:val="20"/>
                      <w:szCs w:val="20"/>
                    </w:rPr>
                    <w:t xml:space="preserve">besondere Beschwerden </w:t>
                  </w:r>
                  <w:r w:rsidRPr="00814240">
                    <w:rPr>
                      <w:sz w:val="20"/>
                      <w:szCs w:val="20"/>
                    </w:rPr>
                    <w:t>auf?</w:t>
                  </w:r>
                </w:p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spacing w:line="276" w:lineRule="auto"/>
                    <w:rPr>
                      <w:sz w:val="20"/>
                      <w:szCs w:val="20"/>
                    </w:rPr>
                  </w:pPr>
                  <w:r w:rsidRPr="00814240">
                    <w:rPr>
                      <w:sz w:val="20"/>
                      <w:szCs w:val="20"/>
                    </w:rPr>
                    <w:t>Wenn ja, welche:_________________________________________________</w:t>
                  </w:r>
                </w:p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spacing w:line="360" w:lineRule="auto"/>
                    <w:rPr>
                      <w:sz w:val="2"/>
                      <w:szCs w:val="2"/>
                    </w:rPr>
                  </w:pPr>
                </w:p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spacing w:line="360" w:lineRule="auto"/>
                    <w:jc w:val="both"/>
                    <w:rPr>
                      <w:sz w:val="2"/>
                      <w:szCs w:val="2"/>
                    </w:rPr>
                  </w:pPr>
                </w:p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spacing w:line="360" w:lineRule="auto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48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rPr>
                      <w:sz w:val="20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Ja</w:t>
                  </w:r>
                </w:p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Nein</w:t>
                  </w:r>
                </w:p>
              </w:tc>
            </w:tr>
            <w:tr w:rsidR="00102F3B" w:rsidRPr="00814240" w:rsidTr="002940F6">
              <w:trPr>
                <w:trHeight w:val="595"/>
              </w:trPr>
              <w:tc>
                <w:tcPr>
                  <w:tcW w:w="7227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sz w:val="20"/>
                      <w:szCs w:val="18"/>
                    </w:rPr>
                  </w:pPr>
                  <w:r w:rsidRPr="00814240">
                    <w:rPr>
                      <w:sz w:val="20"/>
                      <w:szCs w:val="18"/>
                    </w:rPr>
                    <w:t xml:space="preserve">Haben Sie in den </w:t>
                  </w:r>
                  <w:r w:rsidRPr="00814240">
                    <w:rPr>
                      <w:b/>
                      <w:bCs/>
                      <w:sz w:val="20"/>
                      <w:szCs w:val="18"/>
                    </w:rPr>
                    <w:t xml:space="preserve">letzten 4 Wochen </w:t>
                  </w:r>
                  <w:r w:rsidRPr="00814240">
                    <w:rPr>
                      <w:sz w:val="20"/>
                      <w:szCs w:val="18"/>
                    </w:rPr>
                    <w:t xml:space="preserve">eine andere </w:t>
                  </w:r>
                  <w:r w:rsidRPr="00814240">
                    <w:rPr>
                      <w:b/>
                      <w:bCs/>
                      <w:sz w:val="20"/>
                      <w:szCs w:val="18"/>
                    </w:rPr>
                    <w:t>Impfung erhalten</w:t>
                  </w:r>
                  <w:r w:rsidRPr="00814240">
                    <w:rPr>
                      <w:sz w:val="20"/>
                      <w:szCs w:val="18"/>
                    </w:rPr>
                    <w:t>?</w:t>
                  </w:r>
                </w:p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spacing w:line="276" w:lineRule="auto"/>
                    <w:rPr>
                      <w:sz w:val="20"/>
                      <w:szCs w:val="18"/>
                    </w:rPr>
                  </w:pPr>
                  <w:r w:rsidRPr="00814240">
                    <w:rPr>
                      <w:sz w:val="20"/>
                      <w:szCs w:val="18"/>
                    </w:rPr>
                    <w:t>Wenn ja, welche:_________________________________________________</w:t>
                  </w:r>
                </w:p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spacing w:line="360" w:lineRule="auto"/>
                    <w:rPr>
                      <w:sz w:val="2"/>
                      <w:szCs w:val="2"/>
                    </w:rPr>
                  </w:pPr>
                </w:p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spacing w:line="360" w:lineRule="auto"/>
                    <w:jc w:val="both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48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Ja</w:t>
                  </w:r>
                </w:p>
              </w:tc>
              <w:tc>
                <w:tcPr>
                  <w:tcW w:w="987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Nein</w:t>
                  </w:r>
                </w:p>
              </w:tc>
            </w:tr>
            <w:tr w:rsidR="00102F3B" w:rsidRPr="00814240" w:rsidTr="002940F6">
              <w:trPr>
                <w:trHeight w:val="248"/>
              </w:trPr>
              <w:tc>
                <w:tcPr>
                  <w:tcW w:w="7227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14240">
                    <w:rPr>
                      <w:sz w:val="20"/>
                      <w:szCs w:val="20"/>
                    </w:rPr>
                    <w:t xml:space="preserve">Besteht zur Zeit eine </w:t>
                  </w:r>
                  <w:r w:rsidRPr="00814240">
                    <w:rPr>
                      <w:b/>
                      <w:sz w:val="20"/>
                      <w:szCs w:val="20"/>
                    </w:rPr>
                    <w:t>S</w:t>
                  </w:r>
                  <w:r w:rsidRPr="00814240">
                    <w:rPr>
                      <w:b/>
                      <w:bCs/>
                      <w:sz w:val="20"/>
                      <w:szCs w:val="20"/>
                    </w:rPr>
                    <w:t>chwangerschaft oder Stillen Sie</w:t>
                  </w:r>
                  <w:r w:rsidRPr="00814240">
                    <w:rPr>
                      <w:sz w:val="20"/>
                      <w:szCs w:val="20"/>
                    </w:rPr>
                    <w:t>?</w:t>
                  </w:r>
                </w:p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spacing w:line="360" w:lineRule="auto"/>
                    <w:jc w:val="both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48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Ja</w:t>
                  </w:r>
                </w:p>
              </w:tc>
              <w:tc>
                <w:tcPr>
                  <w:tcW w:w="987" w:type="dxa"/>
                  <w:shd w:val="clear" w:color="auto" w:fill="EEECE1" w:themeFill="background2"/>
                </w:tcPr>
                <w:p w:rsidR="00102F3B" w:rsidRPr="00814240" w:rsidRDefault="00102F3B" w:rsidP="004403BB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Nein</w:t>
                  </w:r>
                </w:p>
              </w:tc>
            </w:tr>
          </w:tbl>
          <w:p w:rsidR="00102F3B" w:rsidRPr="00814240" w:rsidRDefault="00102F3B" w:rsidP="00102F3B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  <w:tc>
          <w:tcPr>
            <w:tcW w:w="9288" w:type="dxa"/>
          </w:tcPr>
          <w:p w:rsidR="00102F3B" w:rsidRPr="00814240" w:rsidRDefault="00102F3B" w:rsidP="00102F3B">
            <w:pPr>
              <w:pStyle w:val="Default"/>
              <w:widowControl w:val="0"/>
              <w:tabs>
                <w:tab w:val="left" w:pos="2835"/>
              </w:tabs>
              <w:spacing w:line="276" w:lineRule="auto"/>
            </w:pPr>
          </w:p>
        </w:tc>
      </w:tr>
      <w:tr w:rsidR="00102F3B" w:rsidRPr="00814240" w:rsidTr="00102F3B">
        <w:trPr>
          <w:trHeight w:val="80"/>
        </w:trPr>
        <w:tc>
          <w:tcPr>
            <w:tcW w:w="9288" w:type="dxa"/>
          </w:tcPr>
          <w:p w:rsidR="00102F3B" w:rsidRPr="001C58C8" w:rsidRDefault="00102F3B" w:rsidP="00102F3B">
            <w:pPr>
              <w:pStyle w:val="Default"/>
              <w:widowControl w:val="0"/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9288" w:type="dxa"/>
          </w:tcPr>
          <w:p w:rsidR="00102F3B" w:rsidRPr="00814240" w:rsidRDefault="00102F3B" w:rsidP="00102F3B">
            <w:pPr>
              <w:pStyle w:val="Default"/>
              <w:widowControl w:val="0"/>
              <w:tabs>
                <w:tab w:val="left" w:pos="2835"/>
              </w:tabs>
              <w:spacing w:line="276" w:lineRule="auto"/>
            </w:pPr>
          </w:p>
        </w:tc>
      </w:tr>
    </w:tbl>
    <w:p w:rsidR="00882103" w:rsidRPr="00D61A95" w:rsidRDefault="00812640" w:rsidP="001862D6">
      <w:pPr>
        <w:shd w:val="clear" w:color="auto" w:fill="EEECE1" w:themeFill="background2"/>
        <w:jc w:val="both"/>
        <w:rPr>
          <w:rFonts w:ascii="Arial" w:hAnsi="Arial" w:cs="Arial"/>
          <w:sz w:val="20"/>
          <w:szCs w:val="20"/>
        </w:rPr>
      </w:pPr>
      <w:r w:rsidRPr="00D61A95">
        <w:rPr>
          <w:rFonts w:ascii="Arial" w:hAnsi="Arial" w:cs="Arial"/>
          <w:sz w:val="20"/>
          <w:szCs w:val="20"/>
        </w:rPr>
        <w:t>Krankenkasse:</w:t>
      </w:r>
      <w:r w:rsidR="00D61A95">
        <w:rPr>
          <w:rFonts w:ascii="Arial" w:hAnsi="Arial" w:cs="Arial"/>
          <w:sz w:val="20"/>
          <w:szCs w:val="20"/>
        </w:rPr>
        <w:tab/>
      </w:r>
      <w:r w:rsidR="00D61A95">
        <w:rPr>
          <w:rFonts w:ascii="Arial" w:hAnsi="Arial" w:cs="Arial"/>
          <w:sz w:val="20"/>
          <w:szCs w:val="20"/>
        </w:rPr>
        <w:tab/>
      </w:r>
      <w:r w:rsidRPr="00D61A95">
        <w:rPr>
          <w:rFonts w:ascii="Arial" w:hAnsi="Arial" w:cs="Arial"/>
          <w:sz w:val="20"/>
          <w:szCs w:val="20"/>
        </w:rPr>
        <w:t>__________</w:t>
      </w:r>
      <w:r w:rsidR="00D61A95">
        <w:rPr>
          <w:rFonts w:ascii="Arial" w:hAnsi="Arial" w:cs="Arial"/>
          <w:sz w:val="20"/>
          <w:szCs w:val="20"/>
        </w:rPr>
        <w:t>____________</w:t>
      </w:r>
      <w:r w:rsidRPr="00D61A95">
        <w:rPr>
          <w:rFonts w:ascii="Arial" w:hAnsi="Arial" w:cs="Arial"/>
          <w:sz w:val="20"/>
          <w:szCs w:val="20"/>
        </w:rPr>
        <w:t>______________________</w:t>
      </w:r>
      <w:r w:rsidR="001D0A45" w:rsidRPr="00D61A95">
        <w:rPr>
          <w:rFonts w:ascii="Arial" w:hAnsi="Arial" w:cs="Arial"/>
          <w:sz w:val="20"/>
          <w:szCs w:val="20"/>
        </w:rPr>
        <w:t>__________</w:t>
      </w:r>
      <w:r w:rsidR="00D61A95">
        <w:rPr>
          <w:rFonts w:ascii="Arial" w:hAnsi="Arial" w:cs="Arial"/>
          <w:sz w:val="20"/>
          <w:szCs w:val="20"/>
        </w:rPr>
        <w:t>________</w:t>
      </w:r>
    </w:p>
    <w:p w:rsidR="00882103" w:rsidRPr="004C46A5" w:rsidRDefault="00812640" w:rsidP="009F099D">
      <w:pPr>
        <w:shd w:val="clear" w:color="auto" w:fill="EEECE1" w:themeFill="background2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14240">
        <w:rPr>
          <w:rFonts w:ascii="Arial" w:hAnsi="Arial" w:cs="Arial"/>
          <w:b/>
          <w:sz w:val="20"/>
          <w:szCs w:val="20"/>
        </w:rPr>
        <w:t>E</w:t>
      </w:r>
      <w:r w:rsidRPr="004C46A5">
        <w:rPr>
          <w:rFonts w:ascii="Arial" w:hAnsi="Arial" w:cs="Arial"/>
          <w:b/>
          <w:sz w:val="20"/>
          <w:szCs w:val="20"/>
        </w:rPr>
        <w:t>inwilligung zur Impfung</w:t>
      </w:r>
    </w:p>
    <w:p w:rsidR="00882103" w:rsidRPr="004C46A5" w:rsidRDefault="00812640" w:rsidP="009F099D">
      <w:pPr>
        <w:pStyle w:val="Default"/>
        <w:numPr>
          <w:ilvl w:val="0"/>
          <w:numId w:val="7"/>
        </w:numPr>
        <w:shd w:val="clear" w:color="auto" w:fill="EEECE1" w:themeFill="background2"/>
        <w:spacing w:line="276" w:lineRule="auto"/>
        <w:jc w:val="both"/>
        <w:rPr>
          <w:b/>
          <w:bCs/>
          <w:sz w:val="20"/>
          <w:szCs w:val="20"/>
        </w:rPr>
      </w:pPr>
      <w:r w:rsidRPr="004C46A5">
        <w:rPr>
          <w:sz w:val="20"/>
          <w:szCs w:val="20"/>
        </w:rPr>
        <w:t xml:space="preserve">Das </w:t>
      </w:r>
      <w:r w:rsidRPr="004C46A5">
        <w:rPr>
          <w:b/>
          <w:bCs/>
          <w:sz w:val="20"/>
          <w:szCs w:val="20"/>
        </w:rPr>
        <w:t xml:space="preserve">Informations- und Aufklärungsblatt </w:t>
      </w:r>
      <w:r w:rsidRPr="004C46A5">
        <w:rPr>
          <w:sz w:val="20"/>
          <w:szCs w:val="20"/>
        </w:rPr>
        <w:t xml:space="preserve">des Betriebsärztlichen Dienstes der Universitätsmedizin Rostock zur vorgesehenen Schutzimpfung habe ich </w:t>
      </w:r>
      <w:r w:rsidRPr="004C46A5">
        <w:rPr>
          <w:b/>
          <w:bCs/>
          <w:sz w:val="20"/>
          <w:szCs w:val="20"/>
        </w:rPr>
        <w:t xml:space="preserve">erhalten, gelesen und verstanden. </w:t>
      </w:r>
    </w:p>
    <w:p w:rsidR="00021985" w:rsidRPr="004C46A5" w:rsidRDefault="00812640" w:rsidP="009F099D">
      <w:pPr>
        <w:pStyle w:val="Default"/>
        <w:numPr>
          <w:ilvl w:val="0"/>
          <w:numId w:val="7"/>
        </w:numPr>
        <w:shd w:val="clear" w:color="auto" w:fill="EEECE1" w:themeFill="background2"/>
        <w:spacing w:line="276" w:lineRule="auto"/>
        <w:jc w:val="both"/>
        <w:rPr>
          <w:sz w:val="20"/>
          <w:szCs w:val="20"/>
        </w:rPr>
      </w:pPr>
      <w:r w:rsidRPr="004C46A5">
        <w:rPr>
          <w:sz w:val="20"/>
          <w:szCs w:val="20"/>
        </w:rPr>
        <w:t xml:space="preserve">Meine Fragen wurden beantwortet, ich habe </w:t>
      </w:r>
      <w:r w:rsidRPr="004C46A5">
        <w:rPr>
          <w:b/>
          <w:bCs/>
          <w:sz w:val="20"/>
          <w:szCs w:val="20"/>
        </w:rPr>
        <w:t>keine weiteren Fragen</w:t>
      </w:r>
      <w:r w:rsidRPr="004C46A5">
        <w:rPr>
          <w:sz w:val="20"/>
          <w:szCs w:val="20"/>
        </w:rPr>
        <w:t>.</w:t>
      </w:r>
    </w:p>
    <w:p w:rsidR="00882103" w:rsidRPr="004C46A5" w:rsidRDefault="00812640" w:rsidP="009F099D">
      <w:pPr>
        <w:pStyle w:val="Default"/>
        <w:numPr>
          <w:ilvl w:val="0"/>
          <w:numId w:val="7"/>
        </w:numPr>
        <w:shd w:val="clear" w:color="auto" w:fill="EEECE1" w:themeFill="background2"/>
        <w:spacing w:line="276" w:lineRule="auto"/>
        <w:jc w:val="both"/>
        <w:rPr>
          <w:sz w:val="20"/>
          <w:szCs w:val="20"/>
        </w:rPr>
      </w:pPr>
      <w:r w:rsidRPr="004C46A5">
        <w:rPr>
          <w:sz w:val="20"/>
          <w:szCs w:val="20"/>
        </w:rPr>
        <w:t xml:space="preserve">Ich </w:t>
      </w:r>
      <w:r w:rsidR="00267BD6" w:rsidRPr="004C46A5">
        <w:rPr>
          <w:b/>
          <w:sz w:val="20"/>
          <w:szCs w:val="20"/>
        </w:rPr>
        <w:t>willige</w:t>
      </w:r>
      <w:r w:rsidR="00267BD6" w:rsidRPr="004C46A5">
        <w:rPr>
          <w:sz w:val="20"/>
          <w:szCs w:val="20"/>
        </w:rPr>
        <w:t xml:space="preserve"> in die </w:t>
      </w:r>
      <w:r w:rsidRPr="004C46A5">
        <w:rPr>
          <w:sz w:val="20"/>
          <w:szCs w:val="20"/>
        </w:rPr>
        <w:t xml:space="preserve">Impfung </w:t>
      </w:r>
      <w:r w:rsidR="00267BD6" w:rsidRPr="004C46A5">
        <w:rPr>
          <w:b/>
          <w:bCs/>
          <w:sz w:val="20"/>
          <w:szCs w:val="20"/>
        </w:rPr>
        <w:t>ein</w:t>
      </w:r>
      <w:r w:rsidRPr="004C46A5">
        <w:rPr>
          <w:b/>
          <w:bCs/>
          <w:sz w:val="20"/>
          <w:szCs w:val="20"/>
        </w:rPr>
        <w:t xml:space="preserve"> </w:t>
      </w:r>
      <w:r w:rsidRPr="004C46A5">
        <w:rPr>
          <w:sz w:val="20"/>
          <w:szCs w:val="20"/>
        </w:rPr>
        <w:t xml:space="preserve">und wünsche </w:t>
      </w:r>
      <w:r w:rsidRPr="004C46A5">
        <w:rPr>
          <w:b/>
          <w:bCs/>
          <w:sz w:val="20"/>
          <w:szCs w:val="20"/>
        </w:rPr>
        <w:t>keine weitere Bedenkzeit</w:t>
      </w:r>
      <w:r w:rsidRPr="004C46A5">
        <w:rPr>
          <w:sz w:val="20"/>
          <w:szCs w:val="20"/>
        </w:rPr>
        <w:t xml:space="preserve">. </w:t>
      </w:r>
    </w:p>
    <w:p w:rsidR="00882103" w:rsidRPr="004C46A5" w:rsidRDefault="00882103" w:rsidP="001C58C8">
      <w:pPr>
        <w:shd w:val="clear" w:color="auto" w:fill="EEECE1" w:themeFill="background2"/>
        <w:spacing w:after="0" w:line="240" w:lineRule="auto"/>
        <w:rPr>
          <w:rFonts w:ascii="Arial" w:hAnsi="Arial" w:cs="Arial"/>
          <w:sz w:val="20"/>
          <w:szCs w:val="20"/>
        </w:rPr>
      </w:pPr>
    </w:p>
    <w:p w:rsidR="00882103" w:rsidRPr="004C46A5" w:rsidRDefault="005F3C9F" w:rsidP="001C58C8">
      <w:pPr>
        <w:shd w:val="clear" w:color="auto" w:fill="EEECE1" w:themeFill="background2"/>
        <w:spacing w:after="0" w:line="240" w:lineRule="auto"/>
        <w:rPr>
          <w:rFonts w:ascii="Arial" w:hAnsi="Arial" w:cs="Arial"/>
          <w:sz w:val="20"/>
          <w:szCs w:val="20"/>
        </w:rPr>
      </w:pPr>
      <w:r w:rsidRPr="004C46A5">
        <w:rPr>
          <w:rFonts w:ascii="Arial" w:hAnsi="Arial" w:cs="Arial"/>
          <w:sz w:val="20"/>
          <w:szCs w:val="20"/>
        </w:rPr>
        <w:t>Rostock, den</w:t>
      </w:r>
      <w:r w:rsidR="00CD750A">
        <w:rPr>
          <w:rFonts w:ascii="Arial" w:hAnsi="Arial" w:cs="Arial"/>
          <w:sz w:val="20"/>
          <w:szCs w:val="20"/>
        </w:rPr>
        <w:t xml:space="preserve"> </w:t>
      </w:r>
      <w:r w:rsidR="00812640" w:rsidRPr="004C46A5">
        <w:rPr>
          <w:rFonts w:ascii="Arial" w:hAnsi="Arial" w:cs="Arial"/>
          <w:sz w:val="20"/>
          <w:szCs w:val="20"/>
        </w:rPr>
        <w:t>_________________</w:t>
      </w:r>
      <w:r w:rsidR="004C46A5">
        <w:rPr>
          <w:rFonts w:ascii="Arial" w:hAnsi="Arial" w:cs="Arial"/>
          <w:sz w:val="20"/>
          <w:szCs w:val="20"/>
        </w:rPr>
        <w:t>______</w:t>
      </w:r>
      <w:r w:rsidR="00812640" w:rsidRPr="004C46A5">
        <w:rPr>
          <w:rFonts w:ascii="Arial" w:hAnsi="Arial" w:cs="Arial"/>
          <w:sz w:val="20"/>
          <w:szCs w:val="20"/>
        </w:rPr>
        <w:t xml:space="preserve"> </w:t>
      </w:r>
      <w:r w:rsidR="00812640" w:rsidRPr="004C46A5">
        <w:rPr>
          <w:rFonts w:ascii="Arial" w:hAnsi="Arial" w:cs="Arial"/>
          <w:sz w:val="20"/>
          <w:szCs w:val="20"/>
        </w:rPr>
        <w:tab/>
      </w:r>
      <w:r w:rsidR="00812640" w:rsidRPr="004C46A5">
        <w:rPr>
          <w:rFonts w:ascii="Arial" w:hAnsi="Arial" w:cs="Arial"/>
          <w:sz w:val="20"/>
          <w:szCs w:val="20"/>
        </w:rPr>
        <w:tab/>
      </w:r>
      <w:r w:rsidR="004C46A5" w:rsidRPr="004C46A5">
        <w:rPr>
          <w:rFonts w:ascii="Arial" w:hAnsi="Arial" w:cs="Arial"/>
          <w:sz w:val="20"/>
          <w:szCs w:val="20"/>
        </w:rPr>
        <w:t>_________________</w:t>
      </w:r>
      <w:r w:rsidR="004C46A5">
        <w:rPr>
          <w:rFonts w:ascii="Arial" w:hAnsi="Arial" w:cs="Arial"/>
          <w:sz w:val="20"/>
          <w:szCs w:val="20"/>
        </w:rPr>
        <w:t>______</w:t>
      </w:r>
      <w:r w:rsidR="009F099D">
        <w:rPr>
          <w:rFonts w:ascii="Arial" w:hAnsi="Arial" w:cs="Arial"/>
          <w:sz w:val="20"/>
          <w:szCs w:val="20"/>
        </w:rPr>
        <w:t>____________</w:t>
      </w:r>
      <w:r w:rsidR="004C46A5">
        <w:rPr>
          <w:rFonts w:ascii="Arial" w:hAnsi="Arial" w:cs="Arial"/>
          <w:sz w:val="20"/>
          <w:szCs w:val="20"/>
        </w:rPr>
        <w:t>_</w:t>
      </w:r>
    </w:p>
    <w:p w:rsidR="00882103" w:rsidRPr="004C46A5" w:rsidRDefault="00812640" w:rsidP="001C58C8">
      <w:pPr>
        <w:shd w:val="clear" w:color="auto" w:fill="EEECE1" w:themeFill="background2"/>
        <w:spacing w:line="240" w:lineRule="auto"/>
        <w:rPr>
          <w:rFonts w:ascii="Arial" w:hAnsi="Arial" w:cs="Arial"/>
          <w:sz w:val="20"/>
          <w:szCs w:val="20"/>
        </w:rPr>
      </w:pPr>
      <w:r w:rsidRPr="004C46A5">
        <w:rPr>
          <w:rFonts w:ascii="Arial" w:hAnsi="Arial" w:cs="Arial"/>
          <w:sz w:val="20"/>
          <w:szCs w:val="20"/>
        </w:rPr>
        <w:tab/>
      </w:r>
      <w:r w:rsidRPr="004C46A5">
        <w:rPr>
          <w:rFonts w:ascii="Arial" w:hAnsi="Arial" w:cs="Arial"/>
          <w:sz w:val="20"/>
          <w:szCs w:val="20"/>
        </w:rPr>
        <w:tab/>
      </w:r>
      <w:r w:rsidRPr="004C46A5">
        <w:rPr>
          <w:rFonts w:ascii="Arial" w:hAnsi="Arial" w:cs="Arial"/>
          <w:sz w:val="20"/>
          <w:szCs w:val="20"/>
        </w:rPr>
        <w:tab/>
      </w:r>
      <w:r w:rsidRPr="004C46A5">
        <w:rPr>
          <w:rFonts w:ascii="Arial" w:hAnsi="Arial" w:cs="Arial"/>
          <w:sz w:val="20"/>
          <w:szCs w:val="20"/>
        </w:rPr>
        <w:tab/>
      </w:r>
      <w:r w:rsidRPr="004C46A5">
        <w:rPr>
          <w:rFonts w:ascii="Arial" w:hAnsi="Arial" w:cs="Arial"/>
          <w:sz w:val="20"/>
          <w:szCs w:val="20"/>
        </w:rPr>
        <w:tab/>
      </w:r>
      <w:r w:rsidR="004C46A5">
        <w:rPr>
          <w:rFonts w:ascii="Arial" w:hAnsi="Arial" w:cs="Arial"/>
          <w:sz w:val="20"/>
          <w:szCs w:val="20"/>
        </w:rPr>
        <w:tab/>
      </w:r>
      <w:r w:rsidR="004C46A5">
        <w:rPr>
          <w:rFonts w:ascii="Arial" w:hAnsi="Arial" w:cs="Arial"/>
          <w:sz w:val="20"/>
          <w:szCs w:val="20"/>
        </w:rPr>
        <w:tab/>
      </w:r>
      <w:r w:rsidRPr="004C46A5">
        <w:rPr>
          <w:rFonts w:ascii="Arial" w:hAnsi="Arial" w:cs="Arial"/>
          <w:sz w:val="20"/>
          <w:szCs w:val="20"/>
        </w:rPr>
        <w:t>Unterschrift</w:t>
      </w:r>
    </w:p>
    <w:p w:rsidR="004A0D8D" w:rsidRDefault="004A0D8D" w:rsidP="004A0D8D">
      <w:pPr>
        <w:pStyle w:val="Default"/>
        <w:rPr>
          <w:b/>
          <w:sz w:val="20"/>
          <w:szCs w:val="20"/>
        </w:rPr>
      </w:pPr>
    </w:p>
    <w:p w:rsidR="004A0D8D" w:rsidRDefault="004A0D8D" w:rsidP="004A0D8D">
      <w:pPr>
        <w:pStyle w:val="Defaul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</w:t>
      </w:r>
      <w:r w:rsidRPr="004C46A5">
        <w:rPr>
          <w:b/>
          <w:sz w:val="20"/>
          <w:szCs w:val="20"/>
        </w:rPr>
        <w:t>h</w:t>
      </w:r>
      <w:proofErr w:type="spellEnd"/>
      <w:r w:rsidRPr="004C46A5">
        <w:rPr>
          <w:b/>
          <w:sz w:val="20"/>
          <w:szCs w:val="20"/>
        </w:rPr>
        <w:t>.-B.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  <w:t xml:space="preserve"> </w:t>
      </w:r>
    </w:p>
    <w:p w:rsidR="004A0D8D" w:rsidRDefault="004A0D8D" w:rsidP="004A0D8D">
      <w:pPr>
        <w:pStyle w:val="Default"/>
        <w:rPr>
          <w:b/>
          <w:sz w:val="20"/>
          <w:szCs w:val="20"/>
        </w:rPr>
      </w:pPr>
    </w:p>
    <w:p w:rsidR="00850B40" w:rsidRDefault="00D61A95" w:rsidP="004C46A5">
      <w:pPr>
        <w:pStyle w:val="Default"/>
        <w:rPr>
          <w:sz w:val="28"/>
          <w:szCs w:val="28"/>
        </w:rPr>
      </w:pPr>
      <w:r>
        <w:rPr>
          <w:b/>
          <w:sz w:val="20"/>
          <w:szCs w:val="20"/>
        </w:rPr>
        <w:t>Injekt</w:t>
      </w:r>
      <w:r w:rsidR="00850B40">
        <w:rPr>
          <w:b/>
          <w:sz w:val="20"/>
          <w:szCs w:val="20"/>
        </w:rPr>
        <w:t>ionsort</w:t>
      </w:r>
      <w:r w:rsidR="00B760AD">
        <w:rPr>
          <w:b/>
          <w:sz w:val="20"/>
          <w:szCs w:val="20"/>
        </w:rPr>
        <w:t xml:space="preserve"> (</w:t>
      </w:r>
      <w:proofErr w:type="spellStart"/>
      <w:r w:rsidR="00B760AD">
        <w:rPr>
          <w:b/>
          <w:sz w:val="20"/>
          <w:szCs w:val="20"/>
        </w:rPr>
        <w:t>i.m</w:t>
      </w:r>
      <w:proofErr w:type="spellEnd"/>
      <w:r w:rsidR="00B760AD">
        <w:rPr>
          <w:b/>
          <w:sz w:val="20"/>
          <w:szCs w:val="20"/>
        </w:rPr>
        <w:t>.).</w:t>
      </w:r>
      <w:r w:rsidR="004C46A5" w:rsidRPr="004C46A5">
        <w:rPr>
          <w:b/>
          <w:sz w:val="20"/>
          <w:szCs w:val="20"/>
        </w:rPr>
        <w:t>:</w:t>
      </w:r>
      <w:r w:rsidR="00A8155F">
        <w:rPr>
          <w:b/>
          <w:sz w:val="20"/>
          <w:szCs w:val="20"/>
        </w:rPr>
        <w:t xml:space="preserve"> </w:t>
      </w:r>
      <w:r w:rsidR="00836479">
        <w:rPr>
          <w:b/>
          <w:sz w:val="20"/>
          <w:szCs w:val="20"/>
        </w:rPr>
        <w:t xml:space="preserve">  </w:t>
      </w:r>
      <w:r w:rsidR="001C58C8" w:rsidRPr="004C46A5">
        <w:rPr>
          <w:sz w:val="28"/>
          <w:szCs w:val="28"/>
        </w:rPr>
        <w:t>□</w:t>
      </w:r>
      <w:r w:rsidR="001C58C8">
        <w:rPr>
          <w:sz w:val="28"/>
          <w:szCs w:val="28"/>
        </w:rPr>
        <w:t xml:space="preserve"> </w:t>
      </w:r>
      <w:r w:rsidR="001C58C8" w:rsidRPr="001C58C8">
        <w:rPr>
          <w:sz w:val="20"/>
          <w:szCs w:val="20"/>
        </w:rPr>
        <w:t>li</w:t>
      </w:r>
      <w:r w:rsidR="001C58C8">
        <w:rPr>
          <w:sz w:val="20"/>
          <w:szCs w:val="20"/>
        </w:rPr>
        <w:t>.</w:t>
      </w:r>
      <w:r w:rsidR="001C58C8" w:rsidRPr="001C58C8">
        <w:rPr>
          <w:sz w:val="20"/>
          <w:szCs w:val="20"/>
        </w:rPr>
        <w:t xml:space="preserve"> OA </w:t>
      </w:r>
      <w:r w:rsidR="00A8155F">
        <w:rPr>
          <w:sz w:val="20"/>
          <w:szCs w:val="20"/>
        </w:rPr>
        <w:t xml:space="preserve">  </w:t>
      </w:r>
      <w:r w:rsidR="00CD750A">
        <w:rPr>
          <w:sz w:val="20"/>
          <w:szCs w:val="20"/>
        </w:rPr>
        <w:t xml:space="preserve"> </w:t>
      </w:r>
      <w:r w:rsidR="00A8155F">
        <w:rPr>
          <w:sz w:val="20"/>
          <w:szCs w:val="20"/>
        </w:rPr>
        <w:t xml:space="preserve"> </w:t>
      </w:r>
      <w:r w:rsidR="001C58C8" w:rsidRPr="004C46A5">
        <w:rPr>
          <w:sz w:val="28"/>
          <w:szCs w:val="28"/>
        </w:rPr>
        <w:t>□</w:t>
      </w:r>
      <w:r w:rsidR="001C58C8">
        <w:rPr>
          <w:sz w:val="28"/>
          <w:szCs w:val="28"/>
        </w:rPr>
        <w:t xml:space="preserve"> </w:t>
      </w:r>
      <w:proofErr w:type="spellStart"/>
      <w:r w:rsidR="001C58C8" w:rsidRPr="001C58C8">
        <w:rPr>
          <w:sz w:val="20"/>
          <w:szCs w:val="20"/>
        </w:rPr>
        <w:t>re</w:t>
      </w:r>
      <w:proofErr w:type="spellEnd"/>
      <w:r w:rsidR="001C58C8" w:rsidRPr="001C58C8">
        <w:rPr>
          <w:sz w:val="20"/>
          <w:szCs w:val="20"/>
        </w:rPr>
        <w:t>. OA</w:t>
      </w:r>
      <w:r w:rsidR="00850B40">
        <w:rPr>
          <w:sz w:val="20"/>
          <w:szCs w:val="20"/>
        </w:rPr>
        <w:tab/>
      </w:r>
      <w:r w:rsidR="004A0D8D">
        <w:rPr>
          <w:sz w:val="20"/>
          <w:szCs w:val="20"/>
        </w:rPr>
        <w:t xml:space="preserve"> </w:t>
      </w:r>
      <w:r w:rsidR="00836479">
        <w:rPr>
          <w:sz w:val="20"/>
          <w:szCs w:val="20"/>
        </w:rPr>
        <w:t xml:space="preserve">    </w:t>
      </w:r>
      <w:r w:rsidR="004A0D8D">
        <w:rPr>
          <w:sz w:val="20"/>
          <w:szCs w:val="20"/>
        </w:rPr>
        <w:t xml:space="preserve">   </w:t>
      </w:r>
      <w:r w:rsidR="00CD750A">
        <w:rPr>
          <w:b/>
          <w:sz w:val="20"/>
          <w:szCs w:val="20"/>
        </w:rPr>
        <w:t xml:space="preserve">Unterschrift Arzt: </w:t>
      </w:r>
      <w:r w:rsidR="00CD750A" w:rsidRPr="00A8155F">
        <w:rPr>
          <w:b/>
          <w:color w:val="A6A6A6" w:themeColor="background1" w:themeShade="A6"/>
          <w:sz w:val="20"/>
          <w:szCs w:val="20"/>
        </w:rPr>
        <w:t>…</w:t>
      </w:r>
      <w:r w:rsidR="00CD750A">
        <w:rPr>
          <w:b/>
          <w:color w:val="A6A6A6" w:themeColor="background1" w:themeShade="A6"/>
          <w:sz w:val="20"/>
          <w:szCs w:val="20"/>
        </w:rPr>
        <w:t>…....</w:t>
      </w:r>
      <w:r w:rsidR="00CD750A" w:rsidRPr="00A8155F">
        <w:rPr>
          <w:b/>
          <w:color w:val="A6A6A6" w:themeColor="background1" w:themeShade="A6"/>
          <w:sz w:val="20"/>
          <w:szCs w:val="20"/>
        </w:rPr>
        <w:t>……</w:t>
      </w:r>
      <w:r w:rsidR="00B760AD">
        <w:rPr>
          <w:b/>
          <w:color w:val="A6A6A6" w:themeColor="background1" w:themeShade="A6"/>
          <w:sz w:val="20"/>
          <w:szCs w:val="20"/>
        </w:rPr>
        <w:t>…</w:t>
      </w:r>
      <w:r w:rsidR="00CD750A" w:rsidRPr="00A8155F">
        <w:rPr>
          <w:b/>
          <w:color w:val="A6A6A6" w:themeColor="background1" w:themeShade="A6"/>
          <w:sz w:val="20"/>
          <w:szCs w:val="20"/>
        </w:rPr>
        <w:t>……………….</w:t>
      </w:r>
    </w:p>
    <w:p w:rsidR="00426800" w:rsidRDefault="00426800" w:rsidP="00836479">
      <w:pPr>
        <w:pStyle w:val="Default"/>
        <w:rPr>
          <w:sz w:val="20"/>
          <w:szCs w:val="18"/>
        </w:rPr>
      </w:pPr>
    </w:p>
    <w:p w:rsidR="00850B40" w:rsidRPr="00B760AD" w:rsidRDefault="00836479" w:rsidP="00836479">
      <w:pPr>
        <w:pStyle w:val="Default"/>
        <w:rPr>
          <w:b/>
          <w:i/>
          <w:sz w:val="20"/>
          <w:szCs w:val="18"/>
        </w:rPr>
      </w:pPr>
      <w:r w:rsidRPr="00B760AD">
        <w:rPr>
          <w:i/>
          <w:color w:val="A6A6A6" w:themeColor="background1" w:themeShade="A6"/>
          <w:sz w:val="20"/>
          <w:szCs w:val="18"/>
        </w:rPr>
        <w:t>Impfdokumentation:</w:t>
      </w:r>
      <w:r w:rsidR="00B760AD">
        <w:rPr>
          <w:i/>
          <w:color w:val="A6A6A6" w:themeColor="background1" w:themeShade="A6"/>
          <w:sz w:val="20"/>
          <w:szCs w:val="18"/>
        </w:rPr>
        <w:t xml:space="preserve"> </w:t>
      </w:r>
      <w:r w:rsidRPr="00B760AD">
        <w:rPr>
          <w:i/>
          <w:color w:val="A6A6A6" w:themeColor="background1" w:themeShade="A6"/>
          <w:sz w:val="20"/>
          <w:szCs w:val="18"/>
        </w:rPr>
        <w:t xml:space="preserve"> </w:t>
      </w:r>
      <w:r w:rsidR="00426800" w:rsidRPr="00B760AD">
        <w:rPr>
          <w:i/>
          <w:color w:val="A6A6A6" w:themeColor="background1" w:themeShade="A6"/>
          <w:sz w:val="28"/>
          <w:szCs w:val="28"/>
        </w:rPr>
        <w:t>□</w:t>
      </w:r>
      <w:r w:rsidRPr="00B760AD">
        <w:rPr>
          <w:i/>
          <w:color w:val="A6A6A6" w:themeColor="background1" w:themeShade="A6"/>
          <w:sz w:val="20"/>
          <w:szCs w:val="18"/>
        </w:rPr>
        <w:t xml:space="preserve"> </w:t>
      </w:r>
      <w:proofErr w:type="spellStart"/>
      <w:r w:rsidRPr="00B760AD">
        <w:rPr>
          <w:i/>
          <w:color w:val="A6A6A6" w:themeColor="background1" w:themeShade="A6"/>
          <w:sz w:val="20"/>
          <w:szCs w:val="18"/>
        </w:rPr>
        <w:t>Vertinex</w:t>
      </w:r>
      <w:proofErr w:type="spellEnd"/>
      <w:r w:rsidRPr="00B760AD">
        <w:rPr>
          <w:i/>
          <w:color w:val="A6A6A6" w:themeColor="background1" w:themeShade="A6"/>
          <w:sz w:val="20"/>
          <w:szCs w:val="18"/>
        </w:rPr>
        <w:t xml:space="preserve">    </w:t>
      </w:r>
      <w:r w:rsidR="00426800" w:rsidRPr="00B760AD">
        <w:rPr>
          <w:i/>
          <w:color w:val="A6A6A6" w:themeColor="background1" w:themeShade="A6"/>
          <w:sz w:val="28"/>
          <w:szCs w:val="28"/>
        </w:rPr>
        <w:t>□</w:t>
      </w:r>
      <w:r w:rsidRPr="00B760AD">
        <w:rPr>
          <w:i/>
          <w:color w:val="A6A6A6" w:themeColor="background1" w:themeShade="A6"/>
          <w:sz w:val="20"/>
          <w:szCs w:val="18"/>
        </w:rPr>
        <w:t xml:space="preserve"> </w:t>
      </w:r>
      <w:proofErr w:type="spellStart"/>
      <w:r w:rsidRPr="00B760AD">
        <w:rPr>
          <w:i/>
          <w:color w:val="A6A6A6" w:themeColor="background1" w:themeShade="A6"/>
          <w:sz w:val="20"/>
          <w:szCs w:val="18"/>
        </w:rPr>
        <w:t>LAGuS</w:t>
      </w:r>
      <w:proofErr w:type="spellEnd"/>
      <w:r w:rsidR="00426800" w:rsidRPr="00B760AD">
        <w:rPr>
          <w:b/>
          <w:i/>
          <w:color w:val="A6A6A6" w:themeColor="background1" w:themeShade="A6"/>
          <w:sz w:val="20"/>
          <w:szCs w:val="20"/>
        </w:rPr>
        <w:t xml:space="preserve"> </w:t>
      </w:r>
      <w:r w:rsidR="00426800" w:rsidRPr="00B760AD">
        <w:rPr>
          <w:b/>
          <w:i/>
          <w:sz w:val="20"/>
          <w:szCs w:val="20"/>
        </w:rPr>
        <w:tab/>
      </w:r>
      <w:r w:rsidR="00426800" w:rsidRPr="00B760AD">
        <w:rPr>
          <w:b/>
          <w:i/>
          <w:sz w:val="20"/>
          <w:szCs w:val="20"/>
        </w:rPr>
        <w:tab/>
      </w:r>
    </w:p>
    <w:sectPr w:rsidR="00850B40" w:rsidRPr="00B760AD" w:rsidSect="00850B40">
      <w:headerReference w:type="default" r:id="rId14"/>
      <w:footerReference w:type="default" r:id="rId15"/>
      <w:pgSz w:w="11906" w:h="16838"/>
      <w:pgMar w:top="1418" w:right="1418" w:bottom="709" w:left="1418" w:header="426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84" w:rsidRDefault="001E2584">
      <w:pPr>
        <w:spacing w:after="0" w:line="240" w:lineRule="auto"/>
      </w:pPr>
      <w:r>
        <w:separator/>
      </w:r>
    </w:p>
  </w:endnote>
  <w:endnote w:type="continuationSeparator" w:id="0">
    <w:p w:rsidR="001E2584" w:rsidRDefault="001E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Std-L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13" w:rsidRDefault="001125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40" w:rsidRDefault="00814240" w:rsidP="009F099D">
    <w:pPr>
      <w:pStyle w:val="Fuzeile"/>
      <w:jc w:val="both"/>
      <w:rPr>
        <w:sz w:val="16"/>
        <w:szCs w:val="16"/>
      </w:rPr>
    </w:pPr>
    <w:r>
      <w:rPr>
        <w:sz w:val="16"/>
        <w:szCs w:val="16"/>
      </w:rPr>
      <w:t xml:space="preserve">UNIVERSITÄTSMEDIZIN ROSTOCK </w:t>
    </w:r>
    <w:r>
      <w:rPr>
        <w:sz w:val="16"/>
        <w:szCs w:val="16"/>
      </w:rPr>
      <w:tab/>
      <w:t xml:space="preserve">                                                                                                                      </w:t>
    </w:r>
    <w:r w:rsidR="009F099D">
      <w:rPr>
        <w:sz w:val="16"/>
        <w:szCs w:val="16"/>
      </w:rPr>
      <w:t xml:space="preserve"> </w:t>
    </w:r>
    <w:r>
      <w:rPr>
        <w:sz w:val="16"/>
        <w:szCs w:val="16"/>
      </w:rPr>
      <w:t>AB Betriebsärztlicher Dienst</w:t>
    </w:r>
  </w:p>
  <w:p w:rsidR="00814240" w:rsidRDefault="00814240" w:rsidP="009F099D">
    <w:pPr>
      <w:pStyle w:val="Fuzeile"/>
      <w:jc w:val="both"/>
      <w:rPr>
        <w:sz w:val="16"/>
        <w:szCs w:val="16"/>
      </w:rPr>
    </w:pPr>
    <w:r>
      <w:rPr>
        <w:sz w:val="16"/>
        <w:szCs w:val="16"/>
      </w:rPr>
      <w:t xml:space="preserve">Institut für Präventivmedizin </w:t>
    </w:r>
    <w:r>
      <w:rPr>
        <w:sz w:val="16"/>
        <w:szCs w:val="16"/>
      </w:rPr>
      <w:tab/>
      <w:t xml:space="preserve">                                                                                                </w:t>
    </w:r>
    <w:r w:rsidR="009F099D">
      <w:rPr>
        <w:sz w:val="16"/>
        <w:szCs w:val="16"/>
      </w:rPr>
      <w:t xml:space="preserve">                                </w:t>
    </w:r>
    <w:proofErr w:type="spellStart"/>
    <w:r w:rsidRPr="00111CA0">
      <w:rPr>
        <w:sz w:val="16"/>
        <w:szCs w:val="16"/>
      </w:rPr>
      <w:t>Trotzenburger</w:t>
    </w:r>
    <w:proofErr w:type="spellEnd"/>
    <w:r w:rsidRPr="00111CA0">
      <w:rPr>
        <w:sz w:val="16"/>
        <w:szCs w:val="16"/>
      </w:rPr>
      <w:t xml:space="preserve"> Weg 15, 18055 Rostock</w:t>
    </w:r>
  </w:p>
  <w:p w:rsidR="00814240" w:rsidRPr="00814240" w:rsidRDefault="00814240" w:rsidP="009F099D">
    <w:pPr>
      <w:pStyle w:val="Fuzeile"/>
      <w:jc w:val="both"/>
      <w:rPr>
        <w:sz w:val="16"/>
        <w:szCs w:val="16"/>
        <w:lang w:val="en-US"/>
      </w:rPr>
    </w:pPr>
    <w:r w:rsidRPr="00814240">
      <w:rPr>
        <w:sz w:val="16"/>
        <w:szCs w:val="16"/>
        <w:lang w:val="en-US"/>
      </w:rPr>
      <w:t>St.-Georg-Str. 108, 18057 Rostock</w:t>
    </w:r>
    <w:r w:rsidRPr="00814240">
      <w:rPr>
        <w:sz w:val="16"/>
        <w:szCs w:val="16"/>
        <w:lang w:val="en-US"/>
      </w:rPr>
      <w:tab/>
      <w:t xml:space="preserve">                                                                                                                      </w:t>
    </w:r>
    <w:r w:rsidR="009F099D">
      <w:rPr>
        <w:sz w:val="16"/>
        <w:szCs w:val="16"/>
        <w:lang w:val="en-US"/>
      </w:rPr>
      <w:t xml:space="preserve"> </w:t>
    </w:r>
    <w:r w:rsidRPr="00814240">
      <w:rPr>
        <w:sz w:val="16"/>
        <w:szCs w:val="16"/>
        <w:lang w:val="en-US"/>
      </w:rPr>
      <w:t>Tel: +49 381 494-9973</w:t>
    </w:r>
  </w:p>
  <w:p w:rsidR="00814240" w:rsidRDefault="00814240" w:rsidP="009F099D">
    <w:pPr>
      <w:pStyle w:val="Fuzeile"/>
      <w:jc w:val="both"/>
      <w:rPr>
        <w:sz w:val="16"/>
        <w:szCs w:val="16"/>
        <w:lang w:val="en-US"/>
      </w:rPr>
    </w:pPr>
    <w:r w:rsidRPr="00814240">
      <w:rPr>
        <w:sz w:val="16"/>
        <w:szCs w:val="16"/>
        <w:lang w:val="en-US"/>
      </w:rPr>
      <w:tab/>
    </w:r>
    <w:r w:rsidRPr="00814240">
      <w:rPr>
        <w:sz w:val="16"/>
        <w:szCs w:val="16"/>
        <w:lang w:val="en-US"/>
      </w:rPr>
      <w:tab/>
      <w:t xml:space="preserve"> </w:t>
    </w:r>
    <w:r>
      <w:rPr>
        <w:sz w:val="16"/>
        <w:szCs w:val="16"/>
        <w:lang w:val="en-US"/>
      </w:rPr>
      <w:t>Mail:</w:t>
    </w:r>
    <w:r w:rsidRPr="00AA77E9">
      <w:rPr>
        <w:sz w:val="16"/>
        <w:szCs w:val="16"/>
        <w:lang w:val="en-US"/>
      </w:rPr>
      <w:t xml:space="preserve"> </w:t>
    </w:r>
    <w:hyperlink r:id="rId1" w:history="1">
      <w:r w:rsidRPr="00AA77E9">
        <w:rPr>
          <w:rStyle w:val="Hyperlink"/>
          <w:color w:val="auto"/>
          <w:sz w:val="16"/>
          <w:szCs w:val="16"/>
          <w:u w:val="none"/>
          <w:lang w:val="en-US"/>
        </w:rPr>
        <w:t>betriebsarzt@med.uni-rostock.de</w:t>
      </w:r>
    </w:hyperlink>
  </w:p>
  <w:p w:rsidR="00882103" w:rsidRDefault="000C1D2B" w:rsidP="009F099D">
    <w:pPr>
      <w:pStyle w:val="Fuzeile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Stand </w:t>
    </w:r>
    <w:r w:rsidR="00D73F1C">
      <w:rPr>
        <w:sz w:val="16"/>
        <w:szCs w:val="16"/>
        <w:lang w:val="en-US"/>
      </w:rPr>
      <w:t>0</w:t>
    </w:r>
    <w:r w:rsidR="0005174E">
      <w:rPr>
        <w:sz w:val="16"/>
        <w:szCs w:val="16"/>
        <w:lang w:val="en-US"/>
      </w:rPr>
      <w:t>2</w:t>
    </w:r>
    <w:r w:rsidR="00111CA0">
      <w:rPr>
        <w:sz w:val="16"/>
        <w:szCs w:val="16"/>
        <w:lang w:val="en-US"/>
      </w:rPr>
      <w:t>.0</w:t>
    </w:r>
    <w:r w:rsidR="00D73F1C">
      <w:rPr>
        <w:sz w:val="16"/>
        <w:szCs w:val="16"/>
        <w:lang w:val="en-US"/>
      </w:rPr>
      <w:t>9</w:t>
    </w:r>
    <w:r w:rsidR="00112513">
      <w:rPr>
        <w:sz w:val="16"/>
        <w:szCs w:val="16"/>
        <w:lang w:val="en-US"/>
      </w:rPr>
      <w:t>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13" w:rsidRDefault="0011251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55" w:rsidRDefault="00B72655" w:rsidP="009F099D">
    <w:pPr>
      <w:pStyle w:val="Fuzeile"/>
      <w:jc w:val="both"/>
      <w:rPr>
        <w:sz w:val="16"/>
        <w:szCs w:val="16"/>
      </w:rPr>
    </w:pPr>
    <w:r>
      <w:rPr>
        <w:sz w:val="16"/>
        <w:szCs w:val="16"/>
      </w:rPr>
      <w:t xml:space="preserve">UNIVERSITÄTSMEDIZIN ROSTOCK </w:t>
    </w:r>
    <w:r w:rsidR="00814240">
      <w:rPr>
        <w:sz w:val="16"/>
        <w:szCs w:val="16"/>
      </w:rPr>
      <w:tab/>
      <w:t xml:space="preserve">                                                                                        </w:t>
    </w:r>
    <w:r w:rsidR="009F099D">
      <w:rPr>
        <w:sz w:val="16"/>
        <w:szCs w:val="16"/>
      </w:rPr>
      <w:t xml:space="preserve">                              </w:t>
    </w:r>
    <w:r>
      <w:rPr>
        <w:sz w:val="16"/>
        <w:szCs w:val="16"/>
      </w:rPr>
      <w:t>AB Betriebsärztlicher Dienst</w:t>
    </w:r>
  </w:p>
  <w:p w:rsidR="00B72655" w:rsidRDefault="00814240" w:rsidP="009F099D">
    <w:pPr>
      <w:pStyle w:val="Fuzeile"/>
      <w:jc w:val="both"/>
      <w:rPr>
        <w:sz w:val="16"/>
        <w:szCs w:val="16"/>
      </w:rPr>
    </w:pPr>
    <w:r>
      <w:rPr>
        <w:sz w:val="16"/>
        <w:szCs w:val="16"/>
      </w:rPr>
      <w:t xml:space="preserve">Institut für Präventivmedizin </w:t>
    </w:r>
    <w:r>
      <w:rPr>
        <w:sz w:val="16"/>
        <w:szCs w:val="16"/>
      </w:rPr>
      <w:tab/>
      <w:t xml:space="preserve">                                                                                                </w:t>
    </w:r>
    <w:r w:rsidR="009F099D">
      <w:rPr>
        <w:sz w:val="16"/>
        <w:szCs w:val="16"/>
      </w:rPr>
      <w:t xml:space="preserve">                               </w:t>
    </w:r>
    <w:proofErr w:type="spellStart"/>
    <w:r w:rsidR="00B72655" w:rsidRPr="00111CA0">
      <w:rPr>
        <w:sz w:val="16"/>
        <w:szCs w:val="16"/>
      </w:rPr>
      <w:t>Trotzenburger</w:t>
    </w:r>
    <w:proofErr w:type="spellEnd"/>
    <w:r w:rsidR="00B72655" w:rsidRPr="00111CA0">
      <w:rPr>
        <w:sz w:val="16"/>
        <w:szCs w:val="16"/>
      </w:rPr>
      <w:t xml:space="preserve"> Weg 15, 18055 Rostock</w:t>
    </w:r>
  </w:p>
  <w:p w:rsidR="00B72655" w:rsidRPr="00814240" w:rsidRDefault="00B72655" w:rsidP="009F099D">
    <w:pPr>
      <w:pStyle w:val="Fuzeile"/>
      <w:jc w:val="both"/>
      <w:rPr>
        <w:sz w:val="16"/>
        <w:szCs w:val="16"/>
        <w:lang w:val="en-US"/>
      </w:rPr>
    </w:pPr>
    <w:r w:rsidRPr="001C58C8">
      <w:rPr>
        <w:sz w:val="16"/>
        <w:szCs w:val="16"/>
        <w:lang w:val="en-US"/>
      </w:rPr>
      <w:t xml:space="preserve">St.-Georg-Str. </w:t>
    </w:r>
    <w:r w:rsidRPr="00814240">
      <w:rPr>
        <w:sz w:val="16"/>
        <w:szCs w:val="16"/>
        <w:lang w:val="en-US"/>
      </w:rPr>
      <w:t>108, 18057 Rostock</w:t>
    </w:r>
    <w:r w:rsidRPr="00814240">
      <w:rPr>
        <w:sz w:val="16"/>
        <w:szCs w:val="16"/>
        <w:lang w:val="en-US"/>
      </w:rPr>
      <w:tab/>
    </w:r>
    <w:r w:rsidR="00814240" w:rsidRPr="00814240">
      <w:rPr>
        <w:sz w:val="16"/>
        <w:szCs w:val="16"/>
        <w:lang w:val="en-US"/>
      </w:rPr>
      <w:t xml:space="preserve">                                                                                                                       </w:t>
    </w:r>
    <w:r w:rsidRPr="00814240">
      <w:rPr>
        <w:sz w:val="16"/>
        <w:szCs w:val="16"/>
        <w:lang w:val="en-US"/>
      </w:rPr>
      <w:t>Tel: +49 381 494-9973</w:t>
    </w:r>
  </w:p>
  <w:p w:rsidR="00B72655" w:rsidRDefault="00B72655" w:rsidP="009F099D">
    <w:pPr>
      <w:pStyle w:val="Fuzeile"/>
      <w:tabs>
        <w:tab w:val="left" w:pos="6379"/>
      </w:tabs>
      <w:jc w:val="both"/>
      <w:rPr>
        <w:sz w:val="16"/>
        <w:szCs w:val="16"/>
        <w:lang w:val="en-US"/>
      </w:rPr>
    </w:pPr>
    <w:r w:rsidRPr="00814240">
      <w:rPr>
        <w:sz w:val="16"/>
        <w:szCs w:val="16"/>
        <w:lang w:val="en-US"/>
      </w:rPr>
      <w:tab/>
    </w:r>
    <w:r w:rsidRPr="00814240">
      <w:rPr>
        <w:sz w:val="16"/>
        <w:szCs w:val="16"/>
        <w:lang w:val="en-US"/>
      </w:rPr>
      <w:tab/>
    </w:r>
    <w:r w:rsidR="00814240" w:rsidRPr="00814240">
      <w:rPr>
        <w:sz w:val="16"/>
        <w:szCs w:val="16"/>
        <w:lang w:val="en-US"/>
      </w:rPr>
      <w:t xml:space="preserve"> </w:t>
    </w:r>
    <w:r w:rsidR="00814240">
      <w:rPr>
        <w:sz w:val="16"/>
        <w:szCs w:val="16"/>
        <w:lang w:val="en-US"/>
      </w:rPr>
      <w:t xml:space="preserve">  </w:t>
    </w:r>
    <w:r>
      <w:rPr>
        <w:sz w:val="16"/>
        <w:szCs w:val="16"/>
        <w:lang w:val="en-US"/>
      </w:rPr>
      <w:t>Mail:</w:t>
    </w:r>
    <w:r w:rsidRPr="00AA77E9">
      <w:rPr>
        <w:sz w:val="16"/>
        <w:szCs w:val="16"/>
        <w:lang w:val="en-US"/>
      </w:rPr>
      <w:t xml:space="preserve"> </w:t>
    </w:r>
    <w:hyperlink r:id="rId1" w:history="1">
      <w:r w:rsidRPr="00AA77E9">
        <w:rPr>
          <w:rStyle w:val="Hyperlink"/>
          <w:color w:val="auto"/>
          <w:sz w:val="16"/>
          <w:szCs w:val="16"/>
          <w:u w:val="none"/>
          <w:lang w:val="en-US"/>
        </w:rPr>
        <w:t>betriebsarzt@med.uni-rostock.de</w:t>
      </w:r>
    </w:hyperlink>
  </w:p>
  <w:p w:rsidR="00882103" w:rsidRDefault="00B72655" w:rsidP="009F099D">
    <w:pPr>
      <w:pStyle w:val="Fuzeile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Stand </w:t>
    </w:r>
    <w:r w:rsidR="00B56FF3">
      <w:rPr>
        <w:sz w:val="16"/>
        <w:szCs w:val="16"/>
        <w:lang w:val="en-US"/>
      </w:rPr>
      <w:t>0</w:t>
    </w:r>
    <w:r w:rsidR="00112513">
      <w:rPr>
        <w:sz w:val="16"/>
        <w:szCs w:val="16"/>
        <w:lang w:val="en-US"/>
      </w:rPr>
      <w:t>2</w:t>
    </w:r>
    <w:r>
      <w:rPr>
        <w:sz w:val="16"/>
        <w:szCs w:val="16"/>
        <w:lang w:val="en-US"/>
      </w:rPr>
      <w:t>.0</w:t>
    </w:r>
    <w:r w:rsidR="00D73F1C">
      <w:rPr>
        <w:sz w:val="16"/>
        <w:szCs w:val="16"/>
        <w:lang w:val="en-US"/>
      </w:rPr>
      <w:t>9</w:t>
    </w:r>
    <w:r w:rsidR="00112513">
      <w:rPr>
        <w:sz w:val="16"/>
        <w:szCs w:val="16"/>
        <w:lang w:val="en-US"/>
      </w:rP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84" w:rsidRDefault="001E2584">
      <w:pPr>
        <w:spacing w:after="0" w:line="240" w:lineRule="auto"/>
      </w:pPr>
      <w:r>
        <w:separator/>
      </w:r>
    </w:p>
  </w:footnote>
  <w:footnote w:type="continuationSeparator" w:id="0">
    <w:p w:rsidR="001E2584" w:rsidRDefault="001E2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13" w:rsidRDefault="001125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103" w:rsidRDefault="00812640">
    <w:pPr>
      <w:pStyle w:val="Kopfzeile"/>
    </w:pPr>
    <w:r>
      <w:rPr>
        <w:noProof/>
        <w:lang w:eastAsia="de-DE"/>
      </w:rPr>
      <w:drawing>
        <wp:inline distT="0" distB="0" distL="0" distR="0">
          <wp:extent cx="1496060" cy="354965"/>
          <wp:effectExtent l="0" t="0" r="0" b="0"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354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de-DE"/>
      </w:rPr>
      <w:drawing>
        <wp:inline distT="0" distB="0" distL="0" distR="0">
          <wp:extent cx="1228090" cy="347980"/>
          <wp:effectExtent l="0" t="0" r="0" b="0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noProof/>
        <w:lang w:eastAsia="de-DE"/>
      </w:rPr>
      <w:drawing>
        <wp:inline distT="0" distB="0" distL="0" distR="0">
          <wp:extent cx="838835" cy="907415"/>
          <wp:effectExtent l="0" t="0" r="0" b="0"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13" w:rsidRDefault="0011251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40" w:rsidRDefault="00814240" w:rsidP="00814240">
    <w:pPr>
      <w:pStyle w:val="Kopfzeile"/>
    </w:pPr>
    <w:r>
      <w:rPr>
        <w:noProof/>
        <w:lang w:eastAsia="de-DE"/>
      </w:rPr>
      <w:drawing>
        <wp:inline distT="0" distB="0" distL="0" distR="0" wp14:anchorId="6B653B8C" wp14:editId="25AA53CF">
          <wp:extent cx="1496060" cy="354965"/>
          <wp:effectExtent l="0" t="0" r="0" b="0"/>
          <wp:docPr id="137" name="Grafik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354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de-DE"/>
      </w:rPr>
      <w:drawing>
        <wp:inline distT="0" distB="0" distL="0" distR="0" wp14:anchorId="125E000C" wp14:editId="3B3489A7">
          <wp:extent cx="1228090" cy="347980"/>
          <wp:effectExtent l="0" t="0" r="0" b="0"/>
          <wp:docPr id="138" name="Grafik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noProof/>
        <w:lang w:eastAsia="de-DE"/>
      </w:rPr>
      <w:drawing>
        <wp:inline distT="0" distB="0" distL="0" distR="0" wp14:anchorId="69919578" wp14:editId="11201994">
          <wp:extent cx="838835" cy="907415"/>
          <wp:effectExtent l="0" t="0" r="0" b="0"/>
          <wp:docPr id="139" name="Grafi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882103" w:rsidRPr="00814240" w:rsidRDefault="00882103" w:rsidP="008142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C93"/>
    <w:multiLevelType w:val="multilevel"/>
    <w:tmpl w:val="D82C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41045"/>
    <w:multiLevelType w:val="hybridMultilevel"/>
    <w:tmpl w:val="A4A4C8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96E5D"/>
    <w:multiLevelType w:val="multilevel"/>
    <w:tmpl w:val="4F50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B239D"/>
    <w:multiLevelType w:val="hybridMultilevel"/>
    <w:tmpl w:val="A2C291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6464D"/>
    <w:multiLevelType w:val="hybridMultilevel"/>
    <w:tmpl w:val="4664F9D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B05A50"/>
    <w:multiLevelType w:val="hybridMultilevel"/>
    <w:tmpl w:val="E14E178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87465A"/>
    <w:multiLevelType w:val="hybridMultilevel"/>
    <w:tmpl w:val="400ED5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1749E"/>
    <w:multiLevelType w:val="hybridMultilevel"/>
    <w:tmpl w:val="A4A4C8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11CFE"/>
    <w:multiLevelType w:val="hybridMultilevel"/>
    <w:tmpl w:val="354040F6"/>
    <w:lvl w:ilvl="0" w:tplc="8E723A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03"/>
    <w:rsid w:val="00021985"/>
    <w:rsid w:val="0005174E"/>
    <w:rsid w:val="000C1D2B"/>
    <w:rsid w:val="00102F3B"/>
    <w:rsid w:val="00111CA0"/>
    <w:rsid w:val="00112074"/>
    <w:rsid w:val="00112513"/>
    <w:rsid w:val="0012798D"/>
    <w:rsid w:val="00184727"/>
    <w:rsid w:val="00184803"/>
    <w:rsid w:val="001862D6"/>
    <w:rsid w:val="001C58C8"/>
    <w:rsid w:val="001D0A45"/>
    <w:rsid w:val="001E2584"/>
    <w:rsid w:val="00236D5B"/>
    <w:rsid w:val="00267BD6"/>
    <w:rsid w:val="00343106"/>
    <w:rsid w:val="00384825"/>
    <w:rsid w:val="00396EE6"/>
    <w:rsid w:val="003B29C7"/>
    <w:rsid w:val="003C3DBF"/>
    <w:rsid w:val="003E789A"/>
    <w:rsid w:val="00410B69"/>
    <w:rsid w:val="00426800"/>
    <w:rsid w:val="004403BB"/>
    <w:rsid w:val="00471CA5"/>
    <w:rsid w:val="00476324"/>
    <w:rsid w:val="004A0D8D"/>
    <w:rsid w:val="004B57A8"/>
    <w:rsid w:val="004C46A5"/>
    <w:rsid w:val="00504078"/>
    <w:rsid w:val="00537A33"/>
    <w:rsid w:val="005901AD"/>
    <w:rsid w:val="005974CA"/>
    <w:rsid w:val="005B7998"/>
    <w:rsid w:val="005F227E"/>
    <w:rsid w:val="005F3C9F"/>
    <w:rsid w:val="005F40A3"/>
    <w:rsid w:val="006958A4"/>
    <w:rsid w:val="00771DF9"/>
    <w:rsid w:val="007B7315"/>
    <w:rsid w:val="00812640"/>
    <w:rsid w:val="00814240"/>
    <w:rsid w:val="00836479"/>
    <w:rsid w:val="008501FE"/>
    <w:rsid w:val="00850B40"/>
    <w:rsid w:val="008526E4"/>
    <w:rsid w:val="00882103"/>
    <w:rsid w:val="00882C24"/>
    <w:rsid w:val="008866D2"/>
    <w:rsid w:val="009A16D2"/>
    <w:rsid w:val="009C7B9E"/>
    <w:rsid w:val="009D61C3"/>
    <w:rsid w:val="009F099D"/>
    <w:rsid w:val="00A8155F"/>
    <w:rsid w:val="00A918BC"/>
    <w:rsid w:val="00AA77E9"/>
    <w:rsid w:val="00AE1595"/>
    <w:rsid w:val="00B10AE6"/>
    <w:rsid w:val="00B14D24"/>
    <w:rsid w:val="00B56FF3"/>
    <w:rsid w:val="00B72655"/>
    <w:rsid w:val="00B760AD"/>
    <w:rsid w:val="00BF6A92"/>
    <w:rsid w:val="00C73AD3"/>
    <w:rsid w:val="00C874C3"/>
    <w:rsid w:val="00CB0CC0"/>
    <w:rsid w:val="00CD750A"/>
    <w:rsid w:val="00CE29F2"/>
    <w:rsid w:val="00D419F4"/>
    <w:rsid w:val="00D55B15"/>
    <w:rsid w:val="00D6142B"/>
    <w:rsid w:val="00D61A95"/>
    <w:rsid w:val="00D73F1C"/>
    <w:rsid w:val="00DE7C10"/>
    <w:rsid w:val="00DF3666"/>
    <w:rsid w:val="00E1377C"/>
    <w:rsid w:val="00E30D54"/>
    <w:rsid w:val="00E71BE9"/>
    <w:rsid w:val="00E933B6"/>
    <w:rsid w:val="00EF59C0"/>
    <w:rsid w:val="00F20F77"/>
    <w:rsid w:val="00F4004E"/>
    <w:rsid w:val="00F52771"/>
    <w:rsid w:val="00F950D1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32E92A4-482B-47BB-9FD8-53F14172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590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C72054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C72054"/>
  </w:style>
  <w:style w:type="character" w:customStyle="1" w:styleId="FuzeileZchn">
    <w:name w:val="Fußzeile Zchn"/>
    <w:basedOn w:val="Absatz-Standardschriftart"/>
    <w:link w:val="Fuzeile"/>
    <w:uiPriority w:val="99"/>
    <w:qFormat/>
    <w:rsid w:val="00C72054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720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C72054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C7205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C72054"/>
    <w:rPr>
      <w:rFonts w:ascii="Arial" w:eastAsia="Calibri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C7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3E789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11CA0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C7B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triebsarzt@med.uni-rostock.de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betriebsarzt@med.uni-rostock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94EA-9962-4E6E-BAF2-2748AFBE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Application Hosting Platform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Diana</dc:creator>
  <dc:description/>
  <cp:lastModifiedBy>Emmert, Birgit</cp:lastModifiedBy>
  <cp:revision>2</cp:revision>
  <cp:lastPrinted>2022-09-27T11:28:00Z</cp:lastPrinted>
  <dcterms:created xsi:type="dcterms:W3CDTF">2022-09-27T11:29:00Z</dcterms:created>
  <dcterms:modified xsi:type="dcterms:W3CDTF">2022-09-27T11:29:00Z</dcterms:modified>
  <dc:language>de-DE</dc:language>
</cp:coreProperties>
</file>